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008F9A" w14:textId="77777777" w:rsidR="00DB4297" w:rsidRPr="00587849" w:rsidRDefault="00DB4297" w:rsidP="003D64BB">
      <w:pPr>
        <w:jc w:val="both"/>
        <w:rPr>
          <w:noProof/>
          <w:sz w:val="22"/>
          <w:szCs w:val="22"/>
        </w:rPr>
      </w:pPr>
      <w:r w:rsidRPr="00587849">
        <w:rPr>
          <w:noProof/>
          <w:sz w:val="22"/>
          <w:szCs w:val="22"/>
        </w:rPr>
        <w:t xml:space="preserve">Universitatea Creştină Partium din Oradea                  </w:t>
      </w:r>
      <w:r w:rsidR="00085B8D" w:rsidRPr="00587849">
        <w:rPr>
          <w:noProof/>
          <w:sz w:val="22"/>
          <w:szCs w:val="22"/>
        </w:rPr>
        <w:t xml:space="preserve">                                         </w:t>
      </w:r>
      <w:r w:rsidR="00973383">
        <w:rPr>
          <w:noProof/>
          <w:sz w:val="22"/>
          <w:szCs w:val="22"/>
        </w:rPr>
        <w:t xml:space="preserve">               </w:t>
      </w:r>
      <w:r w:rsidR="00085B8D" w:rsidRPr="00587849">
        <w:rPr>
          <w:noProof/>
          <w:sz w:val="22"/>
          <w:szCs w:val="22"/>
        </w:rPr>
        <w:t>ANEXA 5.</w:t>
      </w:r>
      <w:r w:rsidR="00CA429A" w:rsidRPr="00587849">
        <w:rPr>
          <w:noProof/>
          <w:sz w:val="22"/>
          <w:szCs w:val="22"/>
        </w:rPr>
        <w:t>1</w:t>
      </w:r>
    </w:p>
    <w:p w14:paraId="0291F95D" w14:textId="77777777" w:rsidR="00DB4297" w:rsidRPr="00587849" w:rsidRDefault="00DB4297" w:rsidP="003D64BB">
      <w:pPr>
        <w:jc w:val="both"/>
        <w:rPr>
          <w:noProof/>
          <w:sz w:val="22"/>
          <w:szCs w:val="22"/>
        </w:rPr>
      </w:pPr>
      <w:r w:rsidRPr="00587849">
        <w:rPr>
          <w:noProof/>
          <w:sz w:val="22"/>
          <w:szCs w:val="22"/>
        </w:rPr>
        <w:t>Facultatea de Ştiinţe Economice</w:t>
      </w:r>
      <w:r w:rsidR="00CA429A" w:rsidRPr="00587849">
        <w:rPr>
          <w:noProof/>
          <w:sz w:val="22"/>
          <w:szCs w:val="22"/>
        </w:rPr>
        <w:t xml:space="preserve"> și Sociale</w:t>
      </w:r>
    </w:p>
    <w:p w14:paraId="35182659" w14:textId="77777777" w:rsidR="00DB4297" w:rsidRPr="00587849" w:rsidRDefault="00DB4297" w:rsidP="003D64BB">
      <w:pPr>
        <w:jc w:val="both"/>
        <w:rPr>
          <w:noProof/>
          <w:sz w:val="22"/>
          <w:szCs w:val="22"/>
        </w:rPr>
      </w:pPr>
      <w:r w:rsidRPr="00587849">
        <w:rPr>
          <w:noProof/>
          <w:sz w:val="22"/>
          <w:szCs w:val="22"/>
        </w:rPr>
        <w:t>Departament</w:t>
      </w:r>
      <w:r w:rsidR="00CA429A" w:rsidRPr="00587849">
        <w:rPr>
          <w:noProof/>
          <w:sz w:val="22"/>
          <w:szCs w:val="22"/>
        </w:rPr>
        <w:t>:</w:t>
      </w:r>
      <w:r w:rsidRPr="00587849">
        <w:rPr>
          <w:noProof/>
          <w:sz w:val="22"/>
          <w:szCs w:val="22"/>
        </w:rPr>
        <w:t xml:space="preserve"> Economie </w:t>
      </w:r>
    </w:p>
    <w:p w14:paraId="7A83FBB3" w14:textId="77777777" w:rsidR="00CA429A" w:rsidRPr="00587849" w:rsidRDefault="00CA429A" w:rsidP="003D64BB">
      <w:pPr>
        <w:jc w:val="both"/>
        <w:rPr>
          <w:b/>
          <w:sz w:val="22"/>
          <w:szCs w:val="22"/>
          <w:lang w:val="pt-BR"/>
        </w:rPr>
      </w:pPr>
    </w:p>
    <w:p w14:paraId="345BEAEE" w14:textId="77777777" w:rsidR="00587849" w:rsidRPr="00587849" w:rsidRDefault="00587849" w:rsidP="00587849">
      <w:pPr>
        <w:pStyle w:val="Default"/>
        <w:jc w:val="center"/>
        <w:rPr>
          <w:color w:val="auto"/>
          <w:lang w:val="ro-RO"/>
        </w:rPr>
      </w:pPr>
      <w:r w:rsidRPr="00587849">
        <w:rPr>
          <w:b/>
          <w:bCs/>
          <w:color w:val="auto"/>
          <w:lang w:val="ro-RO"/>
        </w:rPr>
        <w:t>LISTA</w:t>
      </w:r>
    </w:p>
    <w:p w14:paraId="45506B53" w14:textId="77777777" w:rsidR="00587849" w:rsidRPr="00587849" w:rsidRDefault="00587849" w:rsidP="00587849">
      <w:pPr>
        <w:spacing w:line="320" w:lineRule="atLeast"/>
        <w:jc w:val="center"/>
        <w:rPr>
          <w:b/>
          <w:bCs/>
        </w:rPr>
      </w:pPr>
      <w:r w:rsidRPr="00587849">
        <w:rPr>
          <w:b/>
          <w:bCs/>
        </w:rPr>
        <w:t>lucrărilor ştiinţifice în domeniul disciplinelor din postul didactic</w:t>
      </w:r>
    </w:p>
    <w:p w14:paraId="39323834" w14:textId="77777777" w:rsidR="00CA429A" w:rsidRPr="00587849" w:rsidRDefault="00CA429A" w:rsidP="003D64BB">
      <w:pPr>
        <w:jc w:val="center"/>
        <w:rPr>
          <w:b/>
          <w:sz w:val="22"/>
          <w:szCs w:val="22"/>
          <w:lang w:val="pt-BR"/>
        </w:rPr>
      </w:pPr>
    </w:p>
    <w:p w14:paraId="56A2EFB1" w14:textId="77777777" w:rsidR="0005243C" w:rsidRDefault="0005243C" w:rsidP="0005243C">
      <w:pPr>
        <w:jc w:val="both"/>
        <w:rPr>
          <w:b/>
          <w:caps/>
          <w:sz w:val="22"/>
          <w:szCs w:val="22"/>
          <w:lang w:val="hu-HU"/>
        </w:rPr>
      </w:pPr>
      <w:r w:rsidRPr="0005243C">
        <w:rPr>
          <w:b/>
          <w:caps/>
          <w:sz w:val="22"/>
          <w:szCs w:val="22"/>
        </w:rPr>
        <w:t>Numele şi prenumele: FLORIAN GYULA L</w:t>
      </w:r>
      <w:r w:rsidRPr="0005243C">
        <w:rPr>
          <w:b/>
          <w:caps/>
          <w:sz w:val="22"/>
          <w:szCs w:val="22"/>
          <w:lang w:val="hu-HU"/>
        </w:rPr>
        <w:t>ÁSZLÓ</w:t>
      </w:r>
    </w:p>
    <w:p w14:paraId="7F138B76" w14:textId="77777777" w:rsidR="008700AB" w:rsidRPr="0005243C" w:rsidRDefault="008700AB" w:rsidP="0005243C">
      <w:pPr>
        <w:jc w:val="both"/>
        <w:rPr>
          <w:b/>
          <w:caps/>
          <w:sz w:val="22"/>
          <w:szCs w:val="22"/>
          <w:lang w:val="hu-HU"/>
        </w:rPr>
      </w:pPr>
    </w:p>
    <w:p w14:paraId="43D23A1C" w14:textId="77777777" w:rsidR="0005243C" w:rsidRPr="0005243C" w:rsidRDefault="0005243C" w:rsidP="0005243C">
      <w:pPr>
        <w:jc w:val="both"/>
        <w:rPr>
          <w:b/>
          <w:caps/>
          <w:sz w:val="22"/>
          <w:szCs w:val="22"/>
        </w:rPr>
      </w:pPr>
      <w:proofErr w:type="spellStart"/>
      <w:r w:rsidRPr="0005243C">
        <w:rPr>
          <w:b/>
          <w:sz w:val="22"/>
          <w:szCs w:val="22"/>
          <w:lang w:val="hu-HU"/>
        </w:rPr>
        <w:t>Titlul</w:t>
      </w:r>
      <w:proofErr w:type="spellEnd"/>
      <w:r w:rsidRPr="0005243C">
        <w:rPr>
          <w:b/>
          <w:sz w:val="22"/>
          <w:szCs w:val="22"/>
          <w:lang w:val="hu-HU"/>
        </w:rPr>
        <w:t xml:space="preserve"> </w:t>
      </w:r>
      <w:proofErr w:type="spellStart"/>
      <w:r w:rsidRPr="0005243C">
        <w:rPr>
          <w:b/>
          <w:sz w:val="22"/>
          <w:szCs w:val="22"/>
          <w:lang w:val="hu-HU"/>
        </w:rPr>
        <w:t>științific</w:t>
      </w:r>
      <w:proofErr w:type="spellEnd"/>
      <w:r w:rsidRPr="0005243C">
        <w:rPr>
          <w:b/>
          <w:sz w:val="22"/>
          <w:szCs w:val="22"/>
          <w:lang w:val="hu-HU"/>
        </w:rPr>
        <w:t xml:space="preserve"> </w:t>
      </w:r>
      <w:proofErr w:type="spellStart"/>
      <w:r w:rsidRPr="0005243C">
        <w:rPr>
          <w:b/>
          <w:sz w:val="22"/>
          <w:szCs w:val="22"/>
          <w:lang w:val="hu-HU"/>
        </w:rPr>
        <w:t>și</w:t>
      </w:r>
      <w:proofErr w:type="spellEnd"/>
      <w:r w:rsidRPr="0005243C">
        <w:rPr>
          <w:b/>
          <w:sz w:val="22"/>
          <w:szCs w:val="22"/>
          <w:lang w:val="hu-HU"/>
        </w:rPr>
        <w:t xml:space="preserve"> </w:t>
      </w:r>
      <w:proofErr w:type="spellStart"/>
      <w:r w:rsidRPr="0005243C">
        <w:rPr>
          <w:b/>
          <w:sz w:val="22"/>
          <w:szCs w:val="22"/>
          <w:lang w:val="hu-HU"/>
        </w:rPr>
        <w:t>funcția</w:t>
      </w:r>
      <w:proofErr w:type="spellEnd"/>
      <w:r w:rsidRPr="0005243C">
        <w:rPr>
          <w:b/>
          <w:sz w:val="22"/>
          <w:szCs w:val="22"/>
          <w:lang w:val="hu-HU"/>
        </w:rPr>
        <w:t xml:space="preserve"> </w:t>
      </w:r>
      <w:proofErr w:type="spellStart"/>
      <w:r w:rsidRPr="0005243C">
        <w:rPr>
          <w:b/>
          <w:sz w:val="22"/>
          <w:szCs w:val="22"/>
          <w:lang w:val="hu-HU"/>
        </w:rPr>
        <w:t>didactică</w:t>
      </w:r>
      <w:proofErr w:type="spellEnd"/>
      <w:r w:rsidRPr="0005243C">
        <w:rPr>
          <w:b/>
          <w:sz w:val="22"/>
          <w:szCs w:val="22"/>
          <w:lang w:val="hu-HU"/>
        </w:rPr>
        <w:t xml:space="preserve">: PhD – </w:t>
      </w:r>
      <w:proofErr w:type="spellStart"/>
      <w:r w:rsidR="00100FE8">
        <w:rPr>
          <w:b/>
          <w:sz w:val="22"/>
          <w:szCs w:val="22"/>
          <w:lang w:val="hu-HU"/>
        </w:rPr>
        <w:t>Conferen</w:t>
      </w:r>
      <w:proofErr w:type="spellEnd"/>
      <w:r w:rsidR="00100FE8">
        <w:rPr>
          <w:b/>
          <w:sz w:val="22"/>
          <w:szCs w:val="22"/>
        </w:rPr>
        <w:t>țiar</w:t>
      </w:r>
      <w:r w:rsidRPr="0005243C">
        <w:rPr>
          <w:b/>
          <w:sz w:val="22"/>
          <w:szCs w:val="22"/>
          <w:lang w:val="hu-HU"/>
        </w:rPr>
        <w:t xml:space="preserve"> </w:t>
      </w:r>
      <w:proofErr w:type="spellStart"/>
      <w:r w:rsidRPr="0005243C">
        <w:rPr>
          <w:b/>
          <w:sz w:val="22"/>
          <w:szCs w:val="22"/>
          <w:lang w:val="hu-HU"/>
        </w:rPr>
        <w:t>universitar</w:t>
      </w:r>
      <w:proofErr w:type="spellEnd"/>
    </w:p>
    <w:p w14:paraId="730C11B8" w14:textId="77777777" w:rsidR="00F149BB" w:rsidRPr="00587849" w:rsidRDefault="00F149BB" w:rsidP="003D64BB">
      <w:pPr>
        <w:tabs>
          <w:tab w:val="num" w:pos="800"/>
        </w:tabs>
        <w:jc w:val="both"/>
        <w:rPr>
          <w:b/>
          <w:sz w:val="22"/>
          <w:szCs w:val="22"/>
          <w:lang w:val="fr-FR"/>
        </w:rPr>
      </w:pPr>
    </w:p>
    <w:p w14:paraId="3110BFF9" w14:textId="77777777" w:rsidR="00F149BB" w:rsidRPr="00587849" w:rsidRDefault="00F149BB" w:rsidP="00587849">
      <w:pPr>
        <w:widowControl/>
        <w:numPr>
          <w:ilvl w:val="0"/>
          <w:numId w:val="6"/>
        </w:numPr>
        <w:ind w:left="284" w:hanging="284"/>
        <w:jc w:val="both"/>
        <w:rPr>
          <w:b/>
          <w:sz w:val="22"/>
          <w:szCs w:val="22"/>
          <w:lang w:val="fr-FR"/>
        </w:rPr>
      </w:pPr>
      <w:r w:rsidRPr="00587849">
        <w:rPr>
          <w:b/>
          <w:sz w:val="22"/>
          <w:szCs w:val="22"/>
          <w:lang w:val="es-ES"/>
        </w:rPr>
        <w:t>TEZA DE DOCTORAT</w:t>
      </w:r>
      <w:r w:rsidRPr="00587849">
        <w:rPr>
          <w:b/>
          <w:sz w:val="22"/>
          <w:szCs w:val="22"/>
          <w:lang w:val="fr-FR"/>
        </w:rPr>
        <w:t xml:space="preserve"> </w:t>
      </w:r>
    </w:p>
    <w:p w14:paraId="6AA17E4F" w14:textId="77777777" w:rsidR="00F149BB" w:rsidRPr="00587849" w:rsidRDefault="00F149BB" w:rsidP="003D64BB">
      <w:pPr>
        <w:ind w:left="720"/>
        <w:jc w:val="both"/>
        <w:rPr>
          <w:b/>
          <w:sz w:val="22"/>
          <w:szCs w:val="22"/>
          <w:lang w:val="fr-FR"/>
        </w:rPr>
      </w:pPr>
    </w:p>
    <w:p w14:paraId="50778825" w14:textId="77777777" w:rsidR="00F149BB" w:rsidRPr="001F7B43" w:rsidRDefault="00100FE8" w:rsidP="003D64BB">
      <w:pPr>
        <w:ind w:left="720"/>
        <w:jc w:val="both"/>
        <w:rPr>
          <w:i/>
          <w:iCs/>
          <w:sz w:val="22"/>
          <w:szCs w:val="22"/>
          <w:lang w:val="fr-FR"/>
        </w:rPr>
      </w:pPr>
      <w:r w:rsidRPr="001F7B43">
        <w:rPr>
          <w:i/>
          <w:iCs/>
          <w:sz w:val="22"/>
          <w:szCs w:val="22"/>
          <w:lang w:val="fr-FR"/>
        </w:rPr>
        <w:t>CRESTEREA COMPETITIVIT</w:t>
      </w:r>
      <w:r w:rsidR="001F4A25">
        <w:rPr>
          <w:i/>
          <w:iCs/>
          <w:sz w:val="22"/>
          <w:szCs w:val="22"/>
          <w:lang w:val="fr-FR"/>
        </w:rPr>
        <w:t>ĂȚ</w:t>
      </w:r>
      <w:r w:rsidRPr="001F7B43">
        <w:rPr>
          <w:i/>
          <w:iCs/>
          <w:sz w:val="22"/>
          <w:szCs w:val="22"/>
          <w:lang w:val="fr-FR"/>
        </w:rPr>
        <w:t>II FIRMELOR PRIN RA</w:t>
      </w:r>
      <w:r w:rsidR="001F4A25">
        <w:rPr>
          <w:i/>
          <w:iCs/>
          <w:sz w:val="22"/>
          <w:szCs w:val="22"/>
          <w:lang w:val="fr-FR"/>
        </w:rPr>
        <w:t>Ț</w:t>
      </w:r>
      <w:r w:rsidRPr="001F7B43">
        <w:rPr>
          <w:i/>
          <w:iCs/>
          <w:sz w:val="22"/>
          <w:szCs w:val="22"/>
          <w:lang w:val="fr-FR"/>
        </w:rPr>
        <w:t>IONALIZAREA MANAGEMENTULUI V</w:t>
      </w:r>
      <w:r w:rsidR="001F4A25">
        <w:rPr>
          <w:i/>
          <w:iCs/>
          <w:sz w:val="22"/>
          <w:szCs w:val="22"/>
          <w:lang w:val="fr-FR"/>
        </w:rPr>
        <w:t>Â</w:t>
      </w:r>
      <w:r w:rsidRPr="001F7B43">
        <w:rPr>
          <w:i/>
          <w:iCs/>
          <w:sz w:val="22"/>
          <w:szCs w:val="22"/>
          <w:lang w:val="fr-FR"/>
        </w:rPr>
        <w:t>NZ</w:t>
      </w:r>
      <w:r w:rsidR="001F4A25">
        <w:rPr>
          <w:i/>
          <w:iCs/>
          <w:sz w:val="22"/>
          <w:szCs w:val="22"/>
          <w:lang w:val="fr-FR"/>
        </w:rPr>
        <w:t>Ă</w:t>
      </w:r>
      <w:r w:rsidRPr="001F7B43">
        <w:rPr>
          <w:i/>
          <w:iCs/>
          <w:sz w:val="22"/>
          <w:szCs w:val="22"/>
          <w:lang w:val="fr-FR"/>
        </w:rPr>
        <w:t>RILOR</w:t>
      </w:r>
    </w:p>
    <w:p w14:paraId="14AEDF6B" w14:textId="77777777" w:rsidR="00F149BB" w:rsidRPr="00100FE8" w:rsidRDefault="00F149BB" w:rsidP="003D64BB">
      <w:pPr>
        <w:shd w:val="clear" w:color="auto" w:fill="FFFFFF"/>
        <w:ind w:right="14"/>
        <w:rPr>
          <w:b/>
          <w:spacing w:val="1"/>
          <w:sz w:val="22"/>
          <w:szCs w:val="22"/>
          <w:lang w:val="it-IT"/>
        </w:rPr>
      </w:pPr>
      <w:r w:rsidRPr="00587849">
        <w:rPr>
          <w:b/>
          <w:spacing w:val="1"/>
          <w:sz w:val="22"/>
          <w:szCs w:val="22"/>
          <w:lang w:val="it-IT"/>
        </w:rPr>
        <w:t xml:space="preserve">            </w:t>
      </w:r>
      <w:r w:rsidRPr="00100FE8">
        <w:rPr>
          <w:b/>
          <w:spacing w:val="1"/>
          <w:sz w:val="22"/>
          <w:szCs w:val="22"/>
          <w:lang w:val="it-IT"/>
        </w:rPr>
        <w:t>Academia de Studii Economice, Bucuresti, 2009</w:t>
      </w:r>
    </w:p>
    <w:p w14:paraId="13BDB589" w14:textId="77777777" w:rsidR="00F149BB" w:rsidRPr="00587849" w:rsidRDefault="00F149BB" w:rsidP="003D64BB">
      <w:pPr>
        <w:ind w:left="720"/>
        <w:jc w:val="both"/>
        <w:rPr>
          <w:sz w:val="22"/>
          <w:szCs w:val="22"/>
          <w:lang w:val="it-IT"/>
        </w:rPr>
      </w:pPr>
    </w:p>
    <w:p w14:paraId="6FE9FBF1" w14:textId="77777777" w:rsidR="00F149BB" w:rsidRPr="00587849" w:rsidRDefault="00F149BB" w:rsidP="003D64BB">
      <w:pPr>
        <w:jc w:val="both"/>
        <w:rPr>
          <w:b/>
          <w:sz w:val="22"/>
          <w:szCs w:val="22"/>
          <w:lang w:val="it-IT"/>
        </w:rPr>
      </w:pPr>
      <w:r w:rsidRPr="00587849">
        <w:rPr>
          <w:b/>
          <w:sz w:val="22"/>
          <w:szCs w:val="22"/>
          <w:lang w:val="it-IT"/>
        </w:rPr>
        <w:t>B. CARTI PUBLICATE</w:t>
      </w:r>
    </w:p>
    <w:p w14:paraId="7E734F13" w14:textId="77777777" w:rsidR="00F149BB" w:rsidRPr="00587849" w:rsidRDefault="00F149BB" w:rsidP="003D64BB">
      <w:pPr>
        <w:jc w:val="both"/>
        <w:rPr>
          <w:b/>
          <w:sz w:val="22"/>
          <w:szCs w:val="22"/>
          <w:lang w:val="it-IT"/>
        </w:rPr>
      </w:pPr>
    </w:p>
    <w:p w14:paraId="28AD75ED" w14:textId="77777777" w:rsidR="00F149BB" w:rsidRPr="00587849" w:rsidRDefault="00F149BB" w:rsidP="00FB50BB">
      <w:pPr>
        <w:ind w:left="567" w:hanging="283"/>
        <w:jc w:val="both"/>
        <w:rPr>
          <w:b/>
          <w:sz w:val="22"/>
          <w:szCs w:val="22"/>
          <w:lang w:val="it-IT"/>
        </w:rPr>
      </w:pPr>
      <w:r w:rsidRPr="00587849">
        <w:rPr>
          <w:b/>
          <w:sz w:val="22"/>
          <w:szCs w:val="22"/>
          <w:lang w:val="it-IT"/>
        </w:rPr>
        <w:t>B1. Cărţi (manuale, monografii, tratate, îndrumare etc.) publicate la edituri recunoscute în străinătate</w:t>
      </w:r>
    </w:p>
    <w:p w14:paraId="2191DFD7" w14:textId="77777777" w:rsidR="00F149BB" w:rsidRPr="00587849" w:rsidRDefault="00F149BB" w:rsidP="007104D6">
      <w:pPr>
        <w:ind w:left="708" w:hanging="424"/>
        <w:jc w:val="both"/>
        <w:rPr>
          <w:b/>
          <w:sz w:val="22"/>
          <w:szCs w:val="22"/>
          <w:lang w:val="it-IT"/>
        </w:rPr>
      </w:pPr>
    </w:p>
    <w:p w14:paraId="7444ED4E" w14:textId="77777777" w:rsidR="00F149BB" w:rsidRPr="00587849" w:rsidRDefault="00F149BB" w:rsidP="00FB50BB">
      <w:pPr>
        <w:ind w:left="567" w:hanging="283"/>
        <w:jc w:val="both"/>
        <w:rPr>
          <w:b/>
          <w:sz w:val="22"/>
          <w:szCs w:val="22"/>
          <w:lang w:val="it-IT"/>
        </w:rPr>
      </w:pPr>
      <w:r w:rsidRPr="00587849">
        <w:rPr>
          <w:b/>
          <w:sz w:val="22"/>
          <w:szCs w:val="22"/>
          <w:lang w:val="it-IT"/>
        </w:rPr>
        <w:t>B2. Cărţi (manuale, monografii, tratate, îndrumare etc.) publicate în ţară, la edituri recunoscute CNSIS</w:t>
      </w:r>
    </w:p>
    <w:p w14:paraId="1350BE01" w14:textId="77777777" w:rsidR="00F149BB" w:rsidRPr="00587849" w:rsidRDefault="00F149BB" w:rsidP="007104D6">
      <w:pPr>
        <w:ind w:left="708" w:hanging="424"/>
        <w:jc w:val="both"/>
        <w:rPr>
          <w:b/>
          <w:sz w:val="22"/>
          <w:szCs w:val="22"/>
          <w:lang w:val="it-IT"/>
        </w:rPr>
      </w:pPr>
    </w:p>
    <w:p w14:paraId="1B95D8CC" w14:textId="77777777" w:rsidR="00F149BB" w:rsidRPr="003D7624" w:rsidRDefault="00F149BB" w:rsidP="00FB50BB">
      <w:pPr>
        <w:ind w:left="567" w:hanging="283"/>
        <w:jc w:val="both"/>
        <w:rPr>
          <w:b/>
          <w:sz w:val="22"/>
          <w:szCs w:val="22"/>
          <w:lang w:val="it-IT"/>
        </w:rPr>
      </w:pPr>
      <w:r w:rsidRPr="00587849">
        <w:rPr>
          <w:b/>
          <w:sz w:val="22"/>
          <w:szCs w:val="22"/>
          <w:lang w:val="it-IT"/>
        </w:rPr>
        <w:t>B3. Cărţi (manuale, monografii, tratate, îndrumare etc.) publicate la alte edituri sau pe plan local</w:t>
      </w:r>
    </w:p>
    <w:p w14:paraId="5EAAD8EF" w14:textId="77777777" w:rsidR="004F7B25" w:rsidRPr="00587849" w:rsidRDefault="004F7B25" w:rsidP="003D64BB">
      <w:pPr>
        <w:ind w:left="708"/>
        <w:jc w:val="both"/>
        <w:rPr>
          <w:bCs/>
          <w:sz w:val="22"/>
          <w:szCs w:val="22"/>
        </w:rPr>
      </w:pPr>
    </w:p>
    <w:p w14:paraId="5B5125F5" w14:textId="77777777" w:rsidR="00AB663E" w:rsidRDefault="00F149BB" w:rsidP="00FB50BB">
      <w:pPr>
        <w:numPr>
          <w:ilvl w:val="0"/>
          <w:numId w:val="8"/>
        </w:numPr>
        <w:ind w:left="851" w:hanging="284"/>
        <w:jc w:val="both"/>
        <w:rPr>
          <w:bCs/>
          <w:sz w:val="22"/>
          <w:szCs w:val="22"/>
        </w:rPr>
      </w:pPr>
      <w:r w:rsidRPr="00587849">
        <w:rPr>
          <w:b/>
          <w:bCs/>
          <w:sz w:val="22"/>
          <w:szCs w:val="22"/>
        </w:rPr>
        <w:t>Florián</w:t>
      </w:r>
      <w:r w:rsidR="0013166B">
        <w:rPr>
          <w:b/>
          <w:bCs/>
          <w:sz w:val="22"/>
          <w:szCs w:val="22"/>
        </w:rPr>
        <w:t>,</w:t>
      </w:r>
      <w:r w:rsidRPr="00587849">
        <w:rPr>
          <w:b/>
          <w:bCs/>
          <w:sz w:val="22"/>
          <w:szCs w:val="22"/>
        </w:rPr>
        <w:t xml:space="preserve"> Gyula László</w:t>
      </w:r>
      <w:r w:rsidR="0013166B">
        <w:rPr>
          <w:bCs/>
          <w:sz w:val="22"/>
          <w:szCs w:val="22"/>
        </w:rPr>
        <w:t xml:space="preserve"> (2013).</w:t>
      </w:r>
      <w:r w:rsidRPr="00587849">
        <w:rPr>
          <w:b/>
          <w:bCs/>
          <w:sz w:val="22"/>
          <w:szCs w:val="22"/>
        </w:rPr>
        <w:t xml:space="preserve"> </w:t>
      </w:r>
      <w:r w:rsidRPr="0005243C">
        <w:rPr>
          <w:i/>
          <w:sz w:val="22"/>
          <w:szCs w:val="22"/>
        </w:rPr>
        <w:t>Creşterea competitivităţii firmelor prin raţionalizarea managementului vânzărilo</w:t>
      </w:r>
      <w:r w:rsidRPr="0005243C">
        <w:rPr>
          <w:sz w:val="22"/>
          <w:szCs w:val="22"/>
        </w:rPr>
        <w:t>r.</w:t>
      </w:r>
      <w:r w:rsidRPr="00587849">
        <w:rPr>
          <w:bCs/>
          <w:sz w:val="22"/>
          <w:szCs w:val="22"/>
        </w:rPr>
        <w:t xml:space="preserve"> Editura Dokumentum, 2013, Oradea, 245 pagini, ISBN 978-606-93001-1-4</w:t>
      </w:r>
    </w:p>
    <w:p w14:paraId="532A1FBD" w14:textId="77777777" w:rsidR="00AB663E" w:rsidRPr="00FB50BB" w:rsidRDefault="00AB663E" w:rsidP="00FB50BB">
      <w:pPr>
        <w:numPr>
          <w:ilvl w:val="0"/>
          <w:numId w:val="8"/>
        </w:numPr>
        <w:ind w:left="851" w:hanging="284"/>
        <w:jc w:val="both"/>
        <w:rPr>
          <w:bCs/>
          <w:sz w:val="22"/>
          <w:szCs w:val="22"/>
        </w:rPr>
      </w:pPr>
      <w:r w:rsidRPr="00FB50BB">
        <w:rPr>
          <w:rStyle w:val="BodyText1"/>
          <w:rFonts w:eastAsia="Arial Unicode MS"/>
          <w:b/>
          <w:sz w:val="22"/>
          <w:szCs w:val="22"/>
        </w:rPr>
        <w:t>Florian</w:t>
      </w:r>
      <w:r w:rsidR="0013166B" w:rsidRPr="00FB50BB">
        <w:rPr>
          <w:rStyle w:val="BodyText1"/>
          <w:rFonts w:eastAsia="Arial Unicode MS"/>
          <w:b/>
          <w:sz w:val="22"/>
          <w:szCs w:val="22"/>
          <w:lang w:val="hu-HU"/>
        </w:rPr>
        <w:t>,</w:t>
      </w:r>
      <w:r w:rsidRPr="00FB50BB">
        <w:rPr>
          <w:rStyle w:val="BodyText1"/>
          <w:rFonts w:eastAsia="Arial Unicode MS"/>
          <w:b/>
          <w:sz w:val="22"/>
          <w:szCs w:val="22"/>
        </w:rPr>
        <w:t xml:space="preserve"> Gyula Laszlo</w:t>
      </w:r>
      <w:r w:rsidR="0013166B" w:rsidRPr="00FB50BB">
        <w:rPr>
          <w:rStyle w:val="BodyText1"/>
          <w:rFonts w:eastAsia="Arial Unicode MS"/>
          <w:sz w:val="22"/>
          <w:szCs w:val="22"/>
          <w:lang w:val="hu-HU"/>
        </w:rPr>
        <w:t xml:space="preserve"> (2014).</w:t>
      </w:r>
      <w:r w:rsidRPr="00FB50BB">
        <w:rPr>
          <w:rStyle w:val="BodyText1"/>
          <w:rFonts w:eastAsia="Arial Unicode MS"/>
          <w:bCs/>
          <w:i/>
          <w:sz w:val="22"/>
          <w:szCs w:val="22"/>
        </w:rPr>
        <w:t>Cresterea competivitatii firmelor prin rationalizarea managementului vanzarilor''</w:t>
      </w:r>
      <w:r w:rsidR="00135119" w:rsidRPr="00FB50BB">
        <w:rPr>
          <w:rStyle w:val="BodyText1"/>
          <w:rFonts w:eastAsia="Arial Unicode MS"/>
          <w:bCs/>
          <w:i/>
          <w:sz w:val="22"/>
          <w:szCs w:val="22"/>
        </w:rPr>
        <w:t>, editia a 2-a</w:t>
      </w:r>
      <w:r w:rsidRPr="00FB50BB">
        <w:rPr>
          <w:rStyle w:val="BodyText1"/>
          <w:rFonts w:eastAsia="Arial Unicode MS"/>
          <w:b/>
          <w:sz w:val="22"/>
          <w:szCs w:val="22"/>
        </w:rPr>
        <w:t>,</w:t>
      </w:r>
      <w:r w:rsidR="00135119" w:rsidRPr="00FB50BB">
        <w:rPr>
          <w:rStyle w:val="BodyText1"/>
          <w:rFonts w:eastAsia="Arial Unicode MS"/>
          <w:sz w:val="22"/>
          <w:szCs w:val="22"/>
        </w:rPr>
        <w:t xml:space="preserve"> </w:t>
      </w:r>
      <w:r w:rsidRPr="00FB50BB">
        <w:rPr>
          <w:rStyle w:val="BodyText1"/>
          <w:rFonts w:eastAsia="Arial Unicode MS"/>
          <w:sz w:val="22"/>
          <w:szCs w:val="22"/>
        </w:rPr>
        <w:t xml:space="preserve">Colectia Management, </w:t>
      </w:r>
      <w:r w:rsidR="006548F9" w:rsidRPr="00FB50BB">
        <w:rPr>
          <w:rStyle w:val="BodyText1"/>
          <w:rFonts w:eastAsia="Arial Unicode MS"/>
          <w:sz w:val="22"/>
          <w:szCs w:val="22"/>
        </w:rPr>
        <w:t xml:space="preserve">111 pagini, </w:t>
      </w:r>
      <w:r w:rsidRPr="00FB50BB">
        <w:rPr>
          <w:rStyle w:val="BodyText1"/>
          <w:rFonts w:eastAsia="Arial Unicode MS"/>
          <w:sz w:val="22"/>
          <w:szCs w:val="22"/>
        </w:rPr>
        <w:t xml:space="preserve"> Editura ASE, Bucuresti, 2014,  ISBN 978-606-505-832-3</w:t>
      </w:r>
    </w:p>
    <w:p w14:paraId="1210798B" w14:textId="77777777" w:rsidR="00F149BB" w:rsidRPr="00587849" w:rsidRDefault="00F149BB" w:rsidP="003D64BB">
      <w:pPr>
        <w:ind w:left="708"/>
        <w:jc w:val="both"/>
        <w:rPr>
          <w:bCs/>
          <w:sz w:val="22"/>
          <w:szCs w:val="22"/>
        </w:rPr>
      </w:pPr>
    </w:p>
    <w:p w14:paraId="1D1381D8" w14:textId="77777777" w:rsidR="00F149BB" w:rsidRPr="00587849" w:rsidRDefault="00F149BB" w:rsidP="007104D6">
      <w:pPr>
        <w:ind w:left="708" w:hanging="424"/>
        <w:jc w:val="both"/>
        <w:rPr>
          <w:b/>
          <w:sz w:val="22"/>
          <w:szCs w:val="22"/>
        </w:rPr>
      </w:pPr>
      <w:r w:rsidRPr="00587849">
        <w:rPr>
          <w:b/>
          <w:sz w:val="22"/>
          <w:szCs w:val="22"/>
        </w:rPr>
        <w:t>B4. Cărţi (manuale, monografii, tratate, îndrumare etc.) publicate pe web</w:t>
      </w:r>
    </w:p>
    <w:p w14:paraId="106905BA" w14:textId="77777777" w:rsidR="00F149BB" w:rsidRPr="00587849" w:rsidRDefault="00F149BB" w:rsidP="007104D6">
      <w:pPr>
        <w:tabs>
          <w:tab w:val="num" w:pos="800"/>
        </w:tabs>
        <w:ind w:left="708" w:hanging="424"/>
        <w:jc w:val="both"/>
        <w:rPr>
          <w:b/>
          <w:sz w:val="22"/>
          <w:szCs w:val="22"/>
        </w:rPr>
      </w:pPr>
    </w:p>
    <w:p w14:paraId="280D6446" w14:textId="77777777" w:rsidR="00F149BB" w:rsidRDefault="00F149BB" w:rsidP="007104D6">
      <w:pPr>
        <w:tabs>
          <w:tab w:val="num" w:pos="800"/>
        </w:tabs>
        <w:ind w:left="708" w:hanging="424"/>
        <w:jc w:val="both"/>
        <w:rPr>
          <w:b/>
          <w:sz w:val="22"/>
          <w:szCs w:val="22"/>
        </w:rPr>
      </w:pPr>
      <w:r w:rsidRPr="00587849">
        <w:rPr>
          <w:b/>
          <w:sz w:val="22"/>
          <w:szCs w:val="22"/>
        </w:rPr>
        <w:t>B5. Capitole de cărţi publicate în străinătate</w:t>
      </w:r>
    </w:p>
    <w:p w14:paraId="24CC91A5" w14:textId="77777777" w:rsidR="00CD6D1A" w:rsidRDefault="00A72AA7" w:rsidP="00A72AA7">
      <w:pPr>
        <w:tabs>
          <w:tab w:val="num" w:pos="800"/>
        </w:tabs>
        <w:ind w:left="708" w:hanging="141"/>
        <w:jc w:val="both"/>
        <w:rPr>
          <w:b/>
          <w:sz w:val="22"/>
          <w:szCs w:val="22"/>
        </w:rPr>
      </w:pPr>
      <w:bookmarkStart w:id="0" w:name="_Hlk63255443"/>
      <w:bookmarkStart w:id="1" w:name="_Hlk63284466"/>
      <w:r w:rsidRPr="00A72AA7">
        <w:rPr>
          <w:b/>
          <w:sz w:val="22"/>
          <w:szCs w:val="22"/>
        </w:rPr>
        <w:t>B5.1. Capitole de cărţi publicate în volume  indexate ISI - Web of Science - Clarivate Analitics</w:t>
      </w:r>
      <w:bookmarkEnd w:id="0"/>
      <w:bookmarkEnd w:id="1"/>
    </w:p>
    <w:p w14:paraId="56FC33F7" w14:textId="77777777" w:rsidR="00A72AA7" w:rsidRPr="00A72AA7" w:rsidRDefault="00A72AA7" w:rsidP="00A72AA7">
      <w:pPr>
        <w:tabs>
          <w:tab w:val="num" w:pos="800"/>
        </w:tabs>
        <w:ind w:left="708" w:hanging="141"/>
        <w:jc w:val="both"/>
        <w:rPr>
          <w:b/>
          <w:sz w:val="22"/>
          <w:szCs w:val="22"/>
        </w:rPr>
      </w:pPr>
    </w:p>
    <w:p w14:paraId="24628072" w14:textId="77777777" w:rsidR="00037E5F" w:rsidRDefault="00037E5F" w:rsidP="00FB50BB">
      <w:pPr>
        <w:pStyle w:val="BodyText2"/>
        <w:numPr>
          <w:ilvl w:val="0"/>
          <w:numId w:val="11"/>
        </w:numPr>
        <w:tabs>
          <w:tab w:val="clear" w:pos="1200"/>
          <w:tab w:val="left" w:pos="851"/>
        </w:tabs>
        <w:spacing w:before="0" w:after="240" w:line="240" w:lineRule="auto"/>
        <w:ind w:left="851" w:hanging="284"/>
        <w:jc w:val="both"/>
        <w:rPr>
          <w:color w:val="FF0000"/>
          <w:sz w:val="22"/>
          <w:szCs w:val="22"/>
          <w:lang w:val="ro-RO"/>
        </w:rPr>
      </w:pPr>
      <w:proofErr w:type="spellStart"/>
      <w:r w:rsidRPr="00587849">
        <w:rPr>
          <w:sz w:val="22"/>
          <w:szCs w:val="22"/>
        </w:rPr>
        <w:t>Costangioară</w:t>
      </w:r>
      <w:proofErr w:type="spellEnd"/>
      <w:r w:rsidRPr="00587849">
        <w:rPr>
          <w:sz w:val="22"/>
          <w:szCs w:val="22"/>
        </w:rPr>
        <w:t xml:space="preserve"> Alexandru, </w:t>
      </w:r>
      <w:r w:rsidRPr="001B0AD7">
        <w:rPr>
          <w:b/>
          <w:bCs/>
          <w:sz w:val="22"/>
          <w:szCs w:val="22"/>
        </w:rPr>
        <w:t>Florian Gyula Laszlo</w:t>
      </w:r>
      <w:r w:rsidRPr="00587849">
        <w:rPr>
          <w:sz w:val="22"/>
          <w:szCs w:val="22"/>
          <w:lang w:val="ro-RO"/>
        </w:rPr>
        <w:t xml:space="preserve"> (2018).</w:t>
      </w:r>
      <w:r w:rsidR="00B62B6C" w:rsidRPr="00B62B6C">
        <w:rPr>
          <w:i/>
          <w:iCs/>
          <w:sz w:val="22"/>
          <w:szCs w:val="22"/>
        </w:rPr>
        <w:t>PRICING OPTIMIZATION USING R</w:t>
      </w:r>
      <w:r w:rsidR="00B62B6C" w:rsidRPr="00587849">
        <w:rPr>
          <w:sz w:val="22"/>
          <w:szCs w:val="22"/>
          <w:lang w:val="ro-RO"/>
        </w:rPr>
        <w:t xml:space="preserve"> </w:t>
      </w:r>
      <w:r w:rsidR="007071D0">
        <w:rPr>
          <w:sz w:val="22"/>
          <w:szCs w:val="22"/>
          <w:lang w:val="en-US"/>
        </w:rPr>
        <w:t>P</w:t>
      </w:r>
      <w:proofErr w:type="spellStart"/>
      <w:r w:rsidR="007071D0" w:rsidRPr="00587849">
        <w:rPr>
          <w:sz w:val="22"/>
          <w:szCs w:val="22"/>
        </w:rPr>
        <w:t>roceedings</w:t>
      </w:r>
      <w:proofErr w:type="spellEnd"/>
      <w:r w:rsidR="007071D0" w:rsidRPr="00587849">
        <w:rPr>
          <w:sz w:val="22"/>
          <w:szCs w:val="22"/>
        </w:rPr>
        <w:t xml:space="preserve"> of the 12th </w:t>
      </w:r>
      <w:r w:rsidR="007071D0">
        <w:rPr>
          <w:sz w:val="22"/>
          <w:szCs w:val="22"/>
          <w:lang w:val="en-US"/>
        </w:rPr>
        <w:t>I</w:t>
      </w:r>
      <w:proofErr w:type="spellStart"/>
      <w:r w:rsidR="007071D0" w:rsidRPr="00587849">
        <w:rPr>
          <w:sz w:val="22"/>
          <w:szCs w:val="22"/>
        </w:rPr>
        <w:t>nternational</w:t>
      </w:r>
      <w:proofErr w:type="spellEnd"/>
      <w:r w:rsidR="007071D0" w:rsidRPr="00587849">
        <w:rPr>
          <w:sz w:val="22"/>
          <w:szCs w:val="22"/>
        </w:rPr>
        <w:t xml:space="preserve"> </w:t>
      </w:r>
      <w:r w:rsidR="007071D0">
        <w:rPr>
          <w:sz w:val="22"/>
          <w:szCs w:val="22"/>
          <w:lang w:val="en-US"/>
        </w:rPr>
        <w:t>M</w:t>
      </w:r>
      <w:proofErr w:type="spellStart"/>
      <w:r w:rsidR="007071D0" w:rsidRPr="00587849">
        <w:rPr>
          <w:sz w:val="22"/>
          <w:szCs w:val="22"/>
        </w:rPr>
        <w:t>anagement</w:t>
      </w:r>
      <w:proofErr w:type="spellEnd"/>
      <w:r w:rsidR="007071D0" w:rsidRPr="00587849">
        <w:rPr>
          <w:sz w:val="22"/>
          <w:szCs w:val="22"/>
        </w:rPr>
        <w:t xml:space="preserve"> </w:t>
      </w:r>
      <w:r w:rsidR="007071D0">
        <w:rPr>
          <w:sz w:val="22"/>
          <w:szCs w:val="22"/>
          <w:lang w:val="en-US"/>
        </w:rPr>
        <w:t>C</w:t>
      </w:r>
      <w:proofErr w:type="spellStart"/>
      <w:r w:rsidR="007071D0" w:rsidRPr="00587849">
        <w:rPr>
          <w:sz w:val="22"/>
          <w:szCs w:val="22"/>
        </w:rPr>
        <w:t>onference</w:t>
      </w:r>
      <w:proofErr w:type="spellEnd"/>
      <w:r w:rsidR="007071D0" w:rsidRPr="00587849">
        <w:rPr>
          <w:sz w:val="22"/>
          <w:szCs w:val="22"/>
        </w:rPr>
        <w:t xml:space="preserve"> </w:t>
      </w:r>
      <w:r w:rsidRPr="00587849">
        <w:rPr>
          <w:sz w:val="22"/>
          <w:szCs w:val="22"/>
        </w:rPr>
        <w:t xml:space="preserve">“Management Perspectives in the Digital Era” 2018, </w:t>
      </w:r>
      <w:r w:rsidRPr="00587849">
        <w:rPr>
          <w:sz w:val="22"/>
          <w:szCs w:val="22"/>
          <w:lang w:val="ro-RO"/>
        </w:rPr>
        <w:t>B</w:t>
      </w:r>
      <w:proofErr w:type="spellStart"/>
      <w:r w:rsidRPr="00587849">
        <w:rPr>
          <w:sz w:val="22"/>
          <w:szCs w:val="22"/>
        </w:rPr>
        <w:t>ucharest</w:t>
      </w:r>
      <w:proofErr w:type="spellEnd"/>
      <w:r w:rsidRPr="00587849">
        <w:rPr>
          <w:sz w:val="22"/>
          <w:szCs w:val="22"/>
        </w:rPr>
        <w:t xml:space="preserve">, </w:t>
      </w:r>
      <w:r w:rsidRPr="00587849">
        <w:rPr>
          <w:sz w:val="22"/>
          <w:szCs w:val="22"/>
          <w:lang w:val="ro-RO"/>
        </w:rPr>
        <w:t>R</w:t>
      </w:r>
      <w:proofErr w:type="spellStart"/>
      <w:r w:rsidRPr="00587849">
        <w:rPr>
          <w:sz w:val="22"/>
          <w:szCs w:val="22"/>
        </w:rPr>
        <w:t>omania</w:t>
      </w:r>
      <w:proofErr w:type="spellEnd"/>
      <w:r w:rsidRPr="00587849">
        <w:rPr>
          <w:sz w:val="22"/>
          <w:szCs w:val="22"/>
          <w:lang w:val="ro-RO"/>
        </w:rPr>
        <w:t xml:space="preserve">, ISSN 2286-1440, ISSN-L 2286-1440, pp.142-149, </w:t>
      </w:r>
      <w:r w:rsidRPr="00B62B6C">
        <w:rPr>
          <w:b/>
          <w:bCs/>
          <w:color w:val="0070C0"/>
          <w:sz w:val="22"/>
          <w:szCs w:val="22"/>
          <w:lang w:val="ro-RO"/>
        </w:rPr>
        <w:t>WOS:</w:t>
      </w:r>
      <w:r w:rsidR="00B62B6C" w:rsidRPr="00B62B6C">
        <w:rPr>
          <w:b/>
          <w:bCs/>
          <w:color w:val="0070C0"/>
          <w:sz w:val="22"/>
          <w:szCs w:val="22"/>
          <w:lang w:val="ro-RO"/>
        </w:rPr>
        <w:t>000587901000014</w:t>
      </w:r>
      <w:r w:rsidR="00B62B6C">
        <w:rPr>
          <w:color w:val="FF0000"/>
          <w:sz w:val="22"/>
          <w:szCs w:val="22"/>
          <w:lang w:val="ro-RO"/>
        </w:rPr>
        <w:t xml:space="preserve"> </w:t>
      </w:r>
    </w:p>
    <w:p w14:paraId="71E65699" w14:textId="77777777" w:rsidR="00AF4533" w:rsidRPr="00FB50BB" w:rsidRDefault="00B62B6C" w:rsidP="00FB50BB">
      <w:pPr>
        <w:pStyle w:val="BodyText2"/>
        <w:numPr>
          <w:ilvl w:val="0"/>
          <w:numId w:val="11"/>
        </w:numPr>
        <w:tabs>
          <w:tab w:val="clear" w:pos="1200"/>
          <w:tab w:val="left" w:pos="851"/>
        </w:tabs>
        <w:spacing w:before="0" w:after="240" w:line="240" w:lineRule="auto"/>
        <w:ind w:left="851" w:hanging="284"/>
        <w:jc w:val="both"/>
        <w:rPr>
          <w:color w:val="FF0000"/>
          <w:sz w:val="22"/>
          <w:szCs w:val="22"/>
          <w:lang w:val="ro-RO"/>
        </w:rPr>
      </w:pPr>
      <w:r w:rsidRPr="00FB50BB">
        <w:rPr>
          <w:b/>
          <w:bCs/>
          <w:sz w:val="22"/>
          <w:szCs w:val="22"/>
          <w:lang w:val="ro-RO"/>
        </w:rPr>
        <w:t>Florian, G. L</w:t>
      </w:r>
      <w:r w:rsidRPr="00FB50BB">
        <w:rPr>
          <w:sz w:val="22"/>
          <w:szCs w:val="22"/>
          <w:lang w:val="ro-RO"/>
        </w:rPr>
        <w:t xml:space="preserve">. (2016). </w:t>
      </w:r>
      <w:r w:rsidRPr="00FB50BB">
        <w:rPr>
          <w:i/>
          <w:iCs/>
          <w:sz w:val="22"/>
          <w:szCs w:val="22"/>
          <w:lang w:val="ro-RO"/>
        </w:rPr>
        <w:t>AN EXPLORATORY ANALYSIS OF THE TERRITORIAL CAPITAL IN ROMANIA: CASE STUDY OF BIHOR REGION</w:t>
      </w:r>
      <w:r w:rsidRPr="00FB50BB">
        <w:rPr>
          <w:sz w:val="22"/>
          <w:szCs w:val="22"/>
          <w:lang w:val="ro-RO"/>
        </w:rPr>
        <w:t xml:space="preserve">. In Proceedings of the </w:t>
      </w:r>
      <w:r w:rsidR="007071D0" w:rsidRPr="00FB50BB">
        <w:rPr>
          <w:sz w:val="22"/>
          <w:szCs w:val="22"/>
          <w:lang w:val="ro-RO"/>
        </w:rPr>
        <w:t>International Management Conference</w:t>
      </w:r>
      <w:r w:rsidR="001B0AD7" w:rsidRPr="00FB50BB">
        <w:rPr>
          <w:sz w:val="22"/>
          <w:szCs w:val="22"/>
          <w:lang w:val="ro-RO"/>
        </w:rPr>
        <w:t xml:space="preserve">, </w:t>
      </w:r>
      <w:r w:rsidRPr="00FB50BB">
        <w:rPr>
          <w:sz w:val="22"/>
          <w:szCs w:val="22"/>
          <w:lang w:val="ro-RO"/>
        </w:rPr>
        <w:t xml:space="preserve">Vol. 10, No. 1, pp. 97-100. Faculty of Management, Academy of Economic Studies, Bucharest, Romania. </w:t>
      </w:r>
      <w:r w:rsidRPr="00FB50BB">
        <w:rPr>
          <w:b/>
          <w:bCs/>
          <w:color w:val="0070C0"/>
          <w:sz w:val="22"/>
          <w:szCs w:val="22"/>
          <w:lang w:val="ro-RO"/>
        </w:rPr>
        <w:t>WOS:000396393900012</w:t>
      </w:r>
    </w:p>
    <w:p w14:paraId="2C952CD6" w14:textId="77777777" w:rsidR="00CD6D1A" w:rsidRPr="00FB50BB" w:rsidRDefault="00AF4533" w:rsidP="00FB50BB">
      <w:pPr>
        <w:pStyle w:val="BodyText2"/>
        <w:numPr>
          <w:ilvl w:val="0"/>
          <w:numId w:val="11"/>
        </w:numPr>
        <w:tabs>
          <w:tab w:val="clear" w:pos="1200"/>
          <w:tab w:val="left" w:pos="851"/>
        </w:tabs>
        <w:spacing w:before="0" w:after="240" w:line="240" w:lineRule="auto"/>
        <w:ind w:left="851" w:hanging="284"/>
        <w:jc w:val="both"/>
        <w:rPr>
          <w:color w:val="FF0000"/>
          <w:sz w:val="22"/>
          <w:szCs w:val="22"/>
          <w:lang w:val="ro-RO"/>
        </w:rPr>
      </w:pPr>
      <w:r w:rsidRPr="00FB50BB">
        <w:rPr>
          <w:bCs/>
          <w:sz w:val="22"/>
          <w:szCs w:val="22"/>
          <w:lang w:val="ro-RO"/>
        </w:rPr>
        <w:t xml:space="preserve">Constangioara, A., </w:t>
      </w:r>
      <w:r w:rsidRPr="00FB50BB">
        <w:rPr>
          <w:b/>
          <w:sz w:val="22"/>
          <w:szCs w:val="22"/>
          <w:lang w:val="ro-RO"/>
        </w:rPr>
        <w:t>Florian, G. L</w:t>
      </w:r>
      <w:r w:rsidRPr="00FB50BB">
        <w:rPr>
          <w:bCs/>
          <w:sz w:val="22"/>
          <w:szCs w:val="22"/>
          <w:lang w:val="ro-RO"/>
        </w:rPr>
        <w:t xml:space="preserve">., &amp; Brad, O. E. (2015). </w:t>
      </w:r>
      <w:r w:rsidR="00B62B6C" w:rsidRPr="00FB50BB">
        <w:rPr>
          <w:bCs/>
          <w:i/>
          <w:iCs/>
          <w:sz w:val="22"/>
          <w:szCs w:val="22"/>
          <w:lang w:val="ro-RO"/>
        </w:rPr>
        <w:t>COMPARATIVE STUDY OF LEAN AND AGILE ORGANIZATIONS. EVIDENCE FROM ROMANIA.</w:t>
      </w:r>
      <w:r w:rsidRPr="00FB50BB">
        <w:rPr>
          <w:bCs/>
          <w:sz w:val="22"/>
          <w:szCs w:val="22"/>
          <w:lang w:val="ro-RO"/>
        </w:rPr>
        <w:t xml:space="preserve"> In Proceedings of the INTERNATIONAL MANAGEMENT CONFERENCE</w:t>
      </w:r>
      <w:r w:rsidR="001B0AD7" w:rsidRPr="00FB50BB">
        <w:rPr>
          <w:bCs/>
          <w:sz w:val="22"/>
          <w:szCs w:val="22"/>
          <w:lang w:val="ro-RO"/>
        </w:rPr>
        <w:t xml:space="preserve">, </w:t>
      </w:r>
      <w:r w:rsidRPr="00FB50BB">
        <w:rPr>
          <w:bCs/>
          <w:sz w:val="22"/>
          <w:szCs w:val="22"/>
          <w:lang w:val="ro-RO"/>
        </w:rPr>
        <w:t xml:space="preserve">Vol. 9, </w:t>
      </w:r>
      <w:r w:rsidR="001B0AD7" w:rsidRPr="00FB50BB">
        <w:rPr>
          <w:bCs/>
          <w:sz w:val="22"/>
          <w:szCs w:val="22"/>
          <w:lang w:val="ro-RO"/>
        </w:rPr>
        <w:t>No</w:t>
      </w:r>
      <w:r w:rsidRPr="00FB50BB">
        <w:rPr>
          <w:bCs/>
          <w:sz w:val="22"/>
          <w:szCs w:val="22"/>
          <w:lang w:val="ro-RO"/>
        </w:rPr>
        <w:t>. 1</w:t>
      </w:r>
      <w:r w:rsidR="001B0AD7" w:rsidRPr="00FB50BB">
        <w:rPr>
          <w:bCs/>
          <w:sz w:val="22"/>
          <w:szCs w:val="22"/>
          <w:lang w:val="ro-RO"/>
        </w:rPr>
        <w:t>,</w:t>
      </w:r>
      <w:r w:rsidRPr="00FB50BB">
        <w:rPr>
          <w:bCs/>
          <w:sz w:val="22"/>
          <w:szCs w:val="22"/>
          <w:lang w:val="ro-RO"/>
        </w:rPr>
        <w:t xml:space="preserve"> pp. 940-949. Faculty of Management, Academy of Economic Studies, Bucharest, Romania. </w:t>
      </w:r>
      <w:r w:rsidR="00B62B6C" w:rsidRPr="00FB50BB">
        <w:rPr>
          <w:b/>
          <w:color w:val="0070C0"/>
          <w:sz w:val="22"/>
          <w:szCs w:val="22"/>
          <w:lang w:val="ro-RO"/>
        </w:rPr>
        <w:t>WOS:000411224400100</w:t>
      </w:r>
    </w:p>
    <w:p w14:paraId="71E5CDF4" w14:textId="77777777" w:rsidR="00013245" w:rsidRPr="00FB50BB" w:rsidRDefault="00AF4533" w:rsidP="00FB50BB">
      <w:pPr>
        <w:pStyle w:val="BodyText2"/>
        <w:numPr>
          <w:ilvl w:val="0"/>
          <w:numId w:val="11"/>
        </w:numPr>
        <w:tabs>
          <w:tab w:val="clear" w:pos="1200"/>
          <w:tab w:val="left" w:pos="851"/>
        </w:tabs>
        <w:spacing w:before="0" w:after="240" w:line="240" w:lineRule="auto"/>
        <w:ind w:left="851" w:hanging="284"/>
        <w:jc w:val="both"/>
        <w:rPr>
          <w:color w:val="FF0000"/>
          <w:sz w:val="22"/>
          <w:szCs w:val="22"/>
          <w:lang w:val="ro-RO"/>
        </w:rPr>
      </w:pPr>
      <w:r w:rsidRPr="00FB50BB">
        <w:rPr>
          <w:b/>
          <w:sz w:val="22"/>
          <w:szCs w:val="22"/>
        </w:rPr>
        <w:t>Florian, G. L</w:t>
      </w:r>
      <w:r w:rsidRPr="00FB50BB">
        <w:rPr>
          <w:bCs/>
          <w:sz w:val="22"/>
          <w:szCs w:val="22"/>
        </w:rPr>
        <w:t xml:space="preserve">., &amp; </w:t>
      </w:r>
      <w:proofErr w:type="spellStart"/>
      <w:r w:rsidRPr="00FB50BB">
        <w:rPr>
          <w:bCs/>
          <w:sz w:val="22"/>
          <w:szCs w:val="22"/>
        </w:rPr>
        <w:t>Constangioara</w:t>
      </w:r>
      <w:proofErr w:type="spellEnd"/>
      <w:r w:rsidRPr="00FB50BB">
        <w:rPr>
          <w:bCs/>
          <w:sz w:val="22"/>
          <w:szCs w:val="22"/>
        </w:rPr>
        <w:t xml:space="preserve">, A. (2013). </w:t>
      </w:r>
      <w:r w:rsidR="00B62B6C" w:rsidRPr="00FB50BB">
        <w:rPr>
          <w:bCs/>
          <w:i/>
          <w:iCs/>
          <w:sz w:val="22"/>
          <w:szCs w:val="22"/>
        </w:rPr>
        <w:t>THE IMPACT OF PERFORMANCES IN ROMANIAN SUPPLY CHAINS ON ORGANIZATIONAL PERFORMANCES.</w:t>
      </w:r>
      <w:r w:rsidR="00B62B6C" w:rsidRPr="00FB50BB">
        <w:rPr>
          <w:bCs/>
          <w:sz w:val="22"/>
          <w:szCs w:val="22"/>
        </w:rPr>
        <w:t xml:space="preserve"> </w:t>
      </w:r>
      <w:r w:rsidRPr="00FB50BB">
        <w:rPr>
          <w:bCs/>
          <w:sz w:val="22"/>
          <w:szCs w:val="22"/>
        </w:rPr>
        <w:t>In Proceedings of the International Management Conference</w:t>
      </w:r>
      <w:r w:rsidR="001B0AD7" w:rsidRPr="00FB50BB">
        <w:rPr>
          <w:bCs/>
          <w:sz w:val="22"/>
          <w:szCs w:val="22"/>
          <w:lang w:val="en-US"/>
        </w:rPr>
        <w:t>,</w:t>
      </w:r>
      <w:r w:rsidRPr="00FB50BB">
        <w:rPr>
          <w:bCs/>
          <w:sz w:val="22"/>
          <w:szCs w:val="22"/>
        </w:rPr>
        <w:t xml:space="preserve"> </w:t>
      </w:r>
      <w:r w:rsidR="001B0AD7" w:rsidRPr="00FB50BB">
        <w:rPr>
          <w:bCs/>
          <w:sz w:val="22"/>
          <w:szCs w:val="22"/>
          <w:lang w:val="en-US"/>
        </w:rPr>
        <w:t>Vol.</w:t>
      </w:r>
      <w:r w:rsidRPr="00FB50BB">
        <w:rPr>
          <w:bCs/>
          <w:sz w:val="22"/>
          <w:szCs w:val="22"/>
        </w:rPr>
        <w:t>7</w:t>
      </w:r>
      <w:r w:rsidR="001B0AD7" w:rsidRPr="00FB50BB">
        <w:rPr>
          <w:bCs/>
          <w:sz w:val="22"/>
          <w:szCs w:val="22"/>
          <w:lang w:val="en-US"/>
        </w:rPr>
        <w:t>, No.</w:t>
      </w:r>
      <w:r w:rsidRPr="00FB50BB">
        <w:rPr>
          <w:bCs/>
          <w:sz w:val="22"/>
          <w:szCs w:val="22"/>
        </w:rPr>
        <w:t>1, pp. 318-24.</w:t>
      </w:r>
      <w:r w:rsidRPr="00FB50BB">
        <w:rPr>
          <w:bCs/>
          <w:sz w:val="22"/>
          <w:szCs w:val="22"/>
          <w:lang w:val="ro-RO"/>
        </w:rPr>
        <w:t xml:space="preserve"> </w:t>
      </w:r>
      <w:r w:rsidR="00B62B6C" w:rsidRPr="00FB50BB">
        <w:rPr>
          <w:b/>
          <w:color w:val="0070C0"/>
          <w:sz w:val="22"/>
          <w:szCs w:val="22"/>
          <w:lang w:val="ro-RO"/>
        </w:rPr>
        <w:t>WOS:000396391700037</w:t>
      </w:r>
    </w:p>
    <w:p w14:paraId="181AFD08" w14:textId="77777777" w:rsidR="00A72AA7" w:rsidRPr="00FB50BB" w:rsidRDefault="001B0AD7" w:rsidP="00FB50BB">
      <w:pPr>
        <w:pStyle w:val="BodyText2"/>
        <w:numPr>
          <w:ilvl w:val="0"/>
          <w:numId w:val="11"/>
        </w:numPr>
        <w:tabs>
          <w:tab w:val="clear" w:pos="1200"/>
          <w:tab w:val="left" w:pos="851"/>
        </w:tabs>
        <w:spacing w:before="0" w:after="240" w:line="240" w:lineRule="auto"/>
        <w:ind w:left="851" w:hanging="284"/>
        <w:jc w:val="both"/>
        <w:rPr>
          <w:color w:val="FF0000"/>
          <w:sz w:val="22"/>
          <w:szCs w:val="22"/>
          <w:lang w:val="ro-RO"/>
        </w:rPr>
      </w:pPr>
      <w:r w:rsidRPr="00FB50BB">
        <w:rPr>
          <w:b/>
          <w:sz w:val="22"/>
          <w:szCs w:val="22"/>
          <w:lang w:val="ro-RO"/>
        </w:rPr>
        <w:lastRenderedPageBreak/>
        <w:t>Florian, G. L</w:t>
      </w:r>
      <w:r w:rsidRPr="00FB50BB">
        <w:rPr>
          <w:bCs/>
          <w:sz w:val="22"/>
          <w:szCs w:val="22"/>
          <w:lang w:val="ro-RO"/>
        </w:rPr>
        <w:t xml:space="preserve">. (2009). </w:t>
      </w:r>
      <w:r w:rsidRPr="00FB50BB">
        <w:rPr>
          <w:bCs/>
          <w:i/>
          <w:iCs/>
          <w:sz w:val="22"/>
          <w:szCs w:val="22"/>
          <w:lang w:val="ro-RO"/>
        </w:rPr>
        <w:t>THE FUZZY-INTERPOLATIVE ADL MATRIX</w:t>
      </w:r>
      <w:r w:rsidRPr="00FB50BB">
        <w:rPr>
          <w:bCs/>
          <w:sz w:val="22"/>
          <w:szCs w:val="22"/>
          <w:lang w:val="ro-RO"/>
        </w:rPr>
        <w:t>. In 2009 3rd International Workshop on Soft Computing Applications, pp. 247-252. IEEE.</w:t>
      </w:r>
      <w:r w:rsidRPr="00FB50BB">
        <w:rPr>
          <w:bCs/>
        </w:rPr>
        <w:t xml:space="preserve"> </w:t>
      </w:r>
      <w:r w:rsidRPr="00FB50BB">
        <w:rPr>
          <w:bCs/>
          <w:sz w:val="22"/>
          <w:szCs w:val="22"/>
          <w:lang w:val="ro-RO"/>
        </w:rPr>
        <w:t xml:space="preserve">CFP 0928D, </w:t>
      </w:r>
      <w:r w:rsidRPr="00FB50BB">
        <w:rPr>
          <w:bCs/>
        </w:rPr>
        <w:t xml:space="preserve"> </w:t>
      </w:r>
      <w:r w:rsidRPr="00FB50BB">
        <w:rPr>
          <w:bCs/>
          <w:sz w:val="22"/>
          <w:szCs w:val="22"/>
          <w:lang w:val="ro-RO"/>
        </w:rPr>
        <w:t>DOI: 10.1109/SOFA.2009.5254842,</w:t>
      </w:r>
      <w:r w:rsidRPr="00FB50BB">
        <w:rPr>
          <w:b/>
          <w:color w:val="FF0000"/>
          <w:sz w:val="22"/>
          <w:szCs w:val="22"/>
          <w:lang w:val="ro-RO"/>
        </w:rPr>
        <w:t xml:space="preserve"> </w:t>
      </w:r>
      <w:r w:rsidRPr="00FB50BB">
        <w:rPr>
          <w:b/>
          <w:color w:val="0070C0"/>
          <w:sz w:val="22"/>
          <w:szCs w:val="22"/>
          <w:lang w:val="ro-RO"/>
        </w:rPr>
        <w:t>WOS:000275159600045</w:t>
      </w:r>
    </w:p>
    <w:p w14:paraId="5E69EB41" w14:textId="77777777" w:rsidR="00AF4533" w:rsidRDefault="00A72AA7" w:rsidP="00A72AA7">
      <w:pPr>
        <w:ind w:left="709" w:hanging="283"/>
        <w:jc w:val="both"/>
        <w:rPr>
          <w:b/>
          <w:sz w:val="22"/>
          <w:szCs w:val="22"/>
          <w:lang w:val="fr-FR"/>
        </w:rPr>
      </w:pPr>
      <w:r w:rsidRPr="00A72AA7">
        <w:rPr>
          <w:b/>
          <w:sz w:val="22"/>
          <w:szCs w:val="22"/>
          <w:lang w:val="fr-FR"/>
        </w:rPr>
        <w:t xml:space="preserve">B5.2. Capitole de </w:t>
      </w:r>
      <w:proofErr w:type="spellStart"/>
      <w:r w:rsidRPr="00A72AA7">
        <w:rPr>
          <w:b/>
          <w:sz w:val="22"/>
          <w:szCs w:val="22"/>
          <w:lang w:val="fr-FR"/>
        </w:rPr>
        <w:t>cărţi</w:t>
      </w:r>
      <w:proofErr w:type="spellEnd"/>
      <w:r w:rsidRPr="00A72AA7">
        <w:rPr>
          <w:b/>
          <w:sz w:val="22"/>
          <w:szCs w:val="22"/>
          <w:lang w:val="fr-FR"/>
        </w:rPr>
        <w:t xml:space="preserve"> </w:t>
      </w:r>
      <w:proofErr w:type="spellStart"/>
      <w:r w:rsidRPr="00A72AA7">
        <w:rPr>
          <w:b/>
          <w:sz w:val="22"/>
          <w:szCs w:val="22"/>
          <w:lang w:val="fr-FR"/>
        </w:rPr>
        <w:t>publicate</w:t>
      </w:r>
      <w:proofErr w:type="spellEnd"/>
      <w:r w:rsidRPr="00A72AA7">
        <w:rPr>
          <w:b/>
          <w:sz w:val="22"/>
          <w:szCs w:val="22"/>
          <w:lang w:val="fr-FR"/>
        </w:rPr>
        <w:t xml:space="preserve"> in </w:t>
      </w:r>
      <w:proofErr w:type="spellStart"/>
      <w:r w:rsidRPr="00A72AA7">
        <w:rPr>
          <w:b/>
          <w:sz w:val="22"/>
          <w:szCs w:val="22"/>
          <w:lang w:val="fr-FR"/>
        </w:rPr>
        <w:t>străinatate</w:t>
      </w:r>
      <w:proofErr w:type="spellEnd"/>
      <w:r w:rsidRPr="00A72AA7">
        <w:rPr>
          <w:b/>
          <w:sz w:val="22"/>
          <w:szCs w:val="22"/>
          <w:lang w:val="fr-FR"/>
        </w:rPr>
        <w:t xml:space="preserve"> </w:t>
      </w:r>
      <w:proofErr w:type="spellStart"/>
      <w:r w:rsidRPr="00A72AA7">
        <w:rPr>
          <w:b/>
          <w:sz w:val="22"/>
          <w:szCs w:val="22"/>
          <w:lang w:val="fr-FR"/>
        </w:rPr>
        <w:t>altele</w:t>
      </w:r>
      <w:proofErr w:type="spellEnd"/>
      <w:r w:rsidRPr="00A72AA7">
        <w:rPr>
          <w:b/>
          <w:sz w:val="22"/>
          <w:szCs w:val="22"/>
          <w:lang w:val="fr-FR"/>
        </w:rPr>
        <w:t xml:space="preserve"> </w:t>
      </w:r>
      <w:proofErr w:type="spellStart"/>
      <w:r w:rsidRPr="00A72AA7">
        <w:rPr>
          <w:b/>
          <w:sz w:val="22"/>
          <w:szCs w:val="22"/>
          <w:lang w:val="fr-FR"/>
        </w:rPr>
        <w:t>decat</w:t>
      </w:r>
      <w:proofErr w:type="spellEnd"/>
      <w:r w:rsidRPr="00A72AA7">
        <w:rPr>
          <w:b/>
          <w:sz w:val="22"/>
          <w:szCs w:val="22"/>
          <w:lang w:val="fr-FR"/>
        </w:rPr>
        <w:t xml:space="preserve"> la </w:t>
      </w:r>
      <w:proofErr w:type="spellStart"/>
      <w:r w:rsidRPr="00A72AA7">
        <w:rPr>
          <w:b/>
          <w:sz w:val="22"/>
          <w:szCs w:val="22"/>
          <w:lang w:val="fr-FR"/>
        </w:rPr>
        <w:t>punctul</w:t>
      </w:r>
      <w:proofErr w:type="spellEnd"/>
      <w:r w:rsidRPr="00A72AA7">
        <w:rPr>
          <w:b/>
          <w:sz w:val="22"/>
          <w:szCs w:val="22"/>
          <w:lang w:val="fr-FR"/>
        </w:rPr>
        <w:t xml:space="preserve"> B5.1</w:t>
      </w:r>
    </w:p>
    <w:p w14:paraId="2073042B" w14:textId="77777777" w:rsidR="00C834B5" w:rsidRDefault="00C834B5" w:rsidP="00A72AA7">
      <w:pPr>
        <w:ind w:left="709" w:hanging="283"/>
        <w:jc w:val="both"/>
        <w:rPr>
          <w:b/>
          <w:sz w:val="22"/>
          <w:szCs w:val="22"/>
          <w:lang w:val="fr-FR"/>
        </w:rPr>
      </w:pPr>
    </w:p>
    <w:p w14:paraId="77739A25" w14:textId="77777777" w:rsidR="00C834B5" w:rsidRPr="00587849" w:rsidRDefault="00C834B5" w:rsidP="00FB50BB">
      <w:pPr>
        <w:numPr>
          <w:ilvl w:val="0"/>
          <w:numId w:val="15"/>
        </w:numPr>
        <w:ind w:hanging="279"/>
        <w:jc w:val="both"/>
        <w:rPr>
          <w:bCs/>
          <w:sz w:val="22"/>
          <w:szCs w:val="22"/>
        </w:rPr>
      </w:pPr>
      <w:r>
        <w:rPr>
          <w:b/>
          <w:sz w:val="22"/>
          <w:szCs w:val="22"/>
          <w:lang w:val="fr-FR"/>
        </w:rPr>
        <w:t xml:space="preserve"> </w:t>
      </w:r>
      <w:r w:rsidRPr="00013245">
        <w:rPr>
          <w:bCs/>
          <w:sz w:val="22"/>
          <w:szCs w:val="22"/>
        </w:rPr>
        <w:t xml:space="preserve">Horga, I., &amp; </w:t>
      </w:r>
      <w:r w:rsidRPr="00013245">
        <w:rPr>
          <w:b/>
          <w:sz w:val="22"/>
          <w:szCs w:val="22"/>
        </w:rPr>
        <w:t>Florian, G. L</w:t>
      </w:r>
      <w:r w:rsidRPr="00013245">
        <w:rPr>
          <w:bCs/>
          <w:sz w:val="22"/>
          <w:szCs w:val="22"/>
        </w:rPr>
        <w:t xml:space="preserve">. (2011). </w:t>
      </w:r>
      <w:r w:rsidRPr="00013245">
        <w:rPr>
          <w:bCs/>
          <w:i/>
          <w:iCs/>
          <w:sz w:val="22"/>
          <w:szCs w:val="22"/>
        </w:rPr>
        <w:t>MULTILEVEL GOVERNANCE (MLG) AND SUBSIDIARY PRINCIPLE IN WHITE PAPER OF MLG OF THE COMMITTEE OF THE REGIONS (COR).</w:t>
      </w:r>
      <w:r w:rsidRPr="00013245">
        <w:rPr>
          <w:bCs/>
          <w:sz w:val="22"/>
          <w:szCs w:val="22"/>
        </w:rPr>
        <w:t xml:space="preserve"> In I. Horga, I. Bărbulescu, A. Ivan, M. Palinchak, &amp; I. Suli-Zakar (Eds.), Regional</w:t>
      </w:r>
      <w:r>
        <w:rPr>
          <w:bCs/>
          <w:sz w:val="22"/>
          <w:szCs w:val="22"/>
        </w:rPr>
        <w:t xml:space="preserve"> </w:t>
      </w:r>
      <w:r w:rsidRPr="00013245">
        <w:rPr>
          <w:bCs/>
          <w:sz w:val="22"/>
          <w:szCs w:val="22"/>
        </w:rPr>
        <w:t>and cohesion policy: insights into the role of the partnership principle in the new policy design</w:t>
      </w:r>
      <w:r>
        <w:rPr>
          <w:bCs/>
          <w:sz w:val="22"/>
          <w:szCs w:val="22"/>
        </w:rPr>
        <w:t xml:space="preserve">, </w:t>
      </w:r>
      <w:r w:rsidRPr="00013245">
        <w:rPr>
          <w:bCs/>
          <w:sz w:val="22"/>
          <w:szCs w:val="22"/>
        </w:rPr>
        <w:t>pp. 159-165</w:t>
      </w:r>
      <w:r>
        <w:rPr>
          <w:bCs/>
          <w:sz w:val="22"/>
          <w:szCs w:val="22"/>
        </w:rPr>
        <w:t xml:space="preserve">, </w:t>
      </w:r>
      <w:hyperlink r:id="rId7" w:history="1">
        <w:r w:rsidRPr="00D73D97">
          <w:rPr>
            <w:rStyle w:val="Hyperlink"/>
            <w:bCs/>
            <w:sz w:val="22"/>
            <w:szCs w:val="22"/>
          </w:rPr>
          <w:t>https://www.ssoar.info/ssoar/handle/document/33153</w:t>
        </w:r>
      </w:hyperlink>
    </w:p>
    <w:p w14:paraId="28ED63F2" w14:textId="77777777" w:rsidR="00AF4533" w:rsidRPr="00587849" w:rsidRDefault="00AF4533" w:rsidP="003D64BB">
      <w:pPr>
        <w:ind w:left="709"/>
        <w:jc w:val="both"/>
        <w:rPr>
          <w:b/>
          <w:sz w:val="22"/>
          <w:szCs w:val="22"/>
        </w:rPr>
      </w:pPr>
    </w:p>
    <w:p w14:paraId="362000F9" w14:textId="77777777" w:rsidR="005D7FFB" w:rsidRPr="00587849" w:rsidRDefault="00F149BB" w:rsidP="007104D6">
      <w:pPr>
        <w:ind w:left="708" w:hanging="424"/>
        <w:jc w:val="both"/>
        <w:rPr>
          <w:b/>
          <w:sz w:val="22"/>
          <w:szCs w:val="22"/>
        </w:rPr>
      </w:pPr>
      <w:r w:rsidRPr="00587849">
        <w:rPr>
          <w:b/>
          <w:sz w:val="22"/>
          <w:szCs w:val="22"/>
        </w:rPr>
        <w:t>B6. Capitole de cărţi publicate în ţară</w:t>
      </w:r>
    </w:p>
    <w:p w14:paraId="04D223EE" w14:textId="77777777" w:rsidR="00F149BB" w:rsidRPr="00587849" w:rsidRDefault="00F149BB" w:rsidP="003D64BB">
      <w:pPr>
        <w:tabs>
          <w:tab w:val="num" w:pos="800"/>
        </w:tabs>
        <w:jc w:val="both"/>
        <w:rPr>
          <w:b/>
          <w:sz w:val="22"/>
          <w:szCs w:val="22"/>
        </w:rPr>
      </w:pPr>
    </w:p>
    <w:p w14:paraId="0CB92247" w14:textId="77777777" w:rsidR="00F149BB" w:rsidRPr="00587849" w:rsidRDefault="00F149BB" w:rsidP="003D64BB">
      <w:pPr>
        <w:jc w:val="both"/>
        <w:rPr>
          <w:b/>
          <w:sz w:val="22"/>
          <w:szCs w:val="22"/>
        </w:rPr>
      </w:pPr>
      <w:r w:rsidRPr="00587849">
        <w:rPr>
          <w:b/>
          <w:sz w:val="22"/>
          <w:szCs w:val="22"/>
        </w:rPr>
        <w:t xml:space="preserve">C. LUCRĂRI ŞTIINŢIFICE PUBLICATE </w:t>
      </w:r>
    </w:p>
    <w:p w14:paraId="3564B5D7" w14:textId="77777777" w:rsidR="00F149BB" w:rsidRPr="00587849" w:rsidRDefault="00F149BB" w:rsidP="003D64BB">
      <w:pPr>
        <w:jc w:val="both"/>
        <w:rPr>
          <w:b/>
          <w:sz w:val="22"/>
          <w:szCs w:val="22"/>
        </w:rPr>
      </w:pPr>
    </w:p>
    <w:p w14:paraId="73A0CDD9" w14:textId="77777777" w:rsidR="00F149BB" w:rsidRPr="00587849" w:rsidRDefault="00F149BB" w:rsidP="007104D6">
      <w:pPr>
        <w:ind w:left="284"/>
        <w:jc w:val="both"/>
        <w:rPr>
          <w:b/>
          <w:sz w:val="22"/>
          <w:szCs w:val="22"/>
        </w:rPr>
      </w:pPr>
      <w:r w:rsidRPr="00587849">
        <w:rPr>
          <w:b/>
          <w:sz w:val="22"/>
          <w:szCs w:val="22"/>
        </w:rPr>
        <w:t xml:space="preserve">C1. Lucrări ştiinţifice publicate  în reviste cotate ISI </w:t>
      </w:r>
    </w:p>
    <w:p w14:paraId="7B05E860" w14:textId="77777777" w:rsidR="00F149BB" w:rsidRPr="00587849" w:rsidRDefault="00F149BB" w:rsidP="007104D6">
      <w:pPr>
        <w:ind w:left="284"/>
        <w:jc w:val="both"/>
        <w:rPr>
          <w:b/>
          <w:sz w:val="22"/>
          <w:szCs w:val="22"/>
        </w:rPr>
      </w:pPr>
    </w:p>
    <w:p w14:paraId="2CB0B678" w14:textId="77777777" w:rsidR="0074712A" w:rsidRPr="003D7624" w:rsidRDefault="00F149BB" w:rsidP="003D7624">
      <w:pPr>
        <w:ind w:left="284"/>
        <w:jc w:val="both"/>
        <w:rPr>
          <w:rStyle w:val="BodyText1"/>
          <w:b/>
          <w:sz w:val="22"/>
          <w:szCs w:val="22"/>
        </w:rPr>
      </w:pPr>
      <w:r w:rsidRPr="00587849">
        <w:rPr>
          <w:b/>
          <w:sz w:val="22"/>
          <w:szCs w:val="22"/>
        </w:rPr>
        <w:t xml:space="preserve">C2. Lucrări ştiinţifice publicate în reviste indexate în baze de date internaţionale (indicaţi şi baza de date). </w:t>
      </w:r>
    </w:p>
    <w:p w14:paraId="1254DC5C" w14:textId="77777777" w:rsidR="00A851B7" w:rsidRPr="00587849" w:rsidRDefault="00A851B7" w:rsidP="009D5DBA">
      <w:pPr>
        <w:pStyle w:val="BodyText2"/>
        <w:shd w:val="clear" w:color="auto" w:fill="auto"/>
        <w:tabs>
          <w:tab w:val="left" w:pos="751"/>
          <w:tab w:val="left" w:pos="794"/>
        </w:tabs>
        <w:spacing w:before="0" w:line="240" w:lineRule="auto"/>
        <w:ind w:firstLine="0"/>
        <w:jc w:val="both"/>
        <w:rPr>
          <w:rFonts w:eastAsia="Arial Unicode MS"/>
          <w:bCs/>
          <w:iCs/>
          <w:sz w:val="22"/>
          <w:szCs w:val="22"/>
        </w:rPr>
      </w:pPr>
      <w:bookmarkStart w:id="2" w:name="_Hlk62607769"/>
    </w:p>
    <w:bookmarkEnd w:id="2"/>
    <w:p w14:paraId="5C9662D4" w14:textId="77777777" w:rsidR="00792A8A" w:rsidRPr="00792A8A" w:rsidRDefault="00D8043C" w:rsidP="00FB50BB">
      <w:pPr>
        <w:pStyle w:val="BodyText2"/>
        <w:numPr>
          <w:ilvl w:val="0"/>
          <w:numId w:val="9"/>
        </w:numPr>
        <w:shd w:val="clear" w:color="auto" w:fill="auto"/>
        <w:tabs>
          <w:tab w:val="left" w:pos="851"/>
        </w:tabs>
        <w:spacing w:before="0" w:line="240" w:lineRule="auto"/>
        <w:ind w:left="851" w:hanging="284"/>
        <w:jc w:val="both"/>
        <w:rPr>
          <w:rStyle w:val="BodyText1"/>
          <w:rFonts w:eastAsia="Arial Unicode MS"/>
          <w:bCs/>
          <w:iCs/>
          <w:sz w:val="22"/>
          <w:szCs w:val="22"/>
        </w:rPr>
      </w:pPr>
      <w:r w:rsidRPr="004053E9">
        <w:rPr>
          <w:rStyle w:val="BodyText1"/>
          <w:rFonts w:eastAsia="Arial Unicode MS"/>
          <w:b/>
          <w:iCs/>
          <w:sz w:val="22"/>
          <w:szCs w:val="22"/>
          <w:lang w:val="en-US"/>
        </w:rPr>
        <w:t>Laszlo, F. G.</w:t>
      </w:r>
      <w:r w:rsidRPr="00D8043C">
        <w:rPr>
          <w:rStyle w:val="BodyText1"/>
          <w:rFonts w:eastAsia="Arial Unicode MS"/>
          <w:b/>
          <w:iCs/>
          <w:sz w:val="22"/>
          <w:szCs w:val="22"/>
          <w:lang w:val="en-US"/>
        </w:rPr>
        <w:t xml:space="preserve"> </w:t>
      </w:r>
      <w:r w:rsidRPr="004053E9">
        <w:rPr>
          <w:rStyle w:val="BodyText1"/>
          <w:rFonts w:eastAsia="Arial Unicode MS"/>
          <w:bCs/>
          <w:iCs/>
          <w:sz w:val="22"/>
          <w:szCs w:val="22"/>
          <w:lang w:val="en-US"/>
        </w:rPr>
        <w:t>(2018).</w:t>
      </w:r>
      <w:r w:rsidRPr="00D8043C">
        <w:rPr>
          <w:rStyle w:val="BodyText1"/>
          <w:rFonts w:eastAsia="Arial Unicode MS"/>
          <w:b/>
          <w:iCs/>
          <w:sz w:val="22"/>
          <w:szCs w:val="22"/>
          <w:lang w:val="en-US"/>
        </w:rPr>
        <w:t xml:space="preserve"> </w:t>
      </w:r>
      <w:r w:rsidRPr="00870B1A">
        <w:rPr>
          <w:rStyle w:val="BodyText1"/>
          <w:rFonts w:eastAsia="Arial Unicode MS"/>
          <w:bCs/>
          <w:i/>
          <w:sz w:val="22"/>
          <w:szCs w:val="22"/>
          <w:lang w:val="en-US"/>
        </w:rPr>
        <w:t>CUSTOMER RELATIONSHIP MANAGEMENT USING BUSINESS SOFTWARE.</w:t>
      </w:r>
      <w:r w:rsidRPr="00D8043C">
        <w:rPr>
          <w:rStyle w:val="BodyText1"/>
          <w:rFonts w:eastAsia="Arial Unicode MS"/>
          <w:bCs/>
          <w:iCs/>
          <w:sz w:val="22"/>
          <w:szCs w:val="22"/>
          <w:lang w:val="en-US"/>
        </w:rPr>
        <w:t xml:space="preserve"> SEA–Practical Application of Science, 6(18), 291-</w:t>
      </w:r>
      <w:proofErr w:type="gramStart"/>
      <w:r w:rsidRPr="00D8043C">
        <w:rPr>
          <w:rStyle w:val="BodyText1"/>
          <w:rFonts w:eastAsia="Arial Unicode MS"/>
          <w:bCs/>
          <w:iCs/>
          <w:sz w:val="22"/>
          <w:szCs w:val="22"/>
          <w:lang w:val="en-US"/>
        </w:rPr>
        <w:t>298</w:t>
      </w:r>
      <w:r w:rsidR="00164B10">
        <w:rPr>
          <w:rStyle w:val="BodyText1"/>
          <w:rFonts w:eastAsia="Arial Unicode MS"/>
          <w:bCs/>
          <w:iCs/>
          <w:sz w:val="22"/>
          <w:szCs w:val="22"/>
          <w:lang w:val="en-US"/>
        </w:rPr>
        <w:t xml:space="preserve"> ,</w:t>
      </w:r>
      <w:proofErr w:type="gramEnd"/>
    </w:p>
    <w:p w14:paraId="105A3BB5" w14:textId="77777777" w:rsidR="00D8043C" w:rsidRPr="007104D6" w:rsidRDefault="00164B10" w:rsidP="00FB50BB">
      <w:pPr>
        <w:pStyle w:val="BodyText2"/>
        <w:shd w:val="clear" w:color="auto" w:fill="auto"/>
        <w:tabs>
          <w:tab w:val="left" w:pos="851"/>
        </w:tabs>
        <w:spacing w:before="0" w:line="240" w:lineRule="auto"/>
        <w:ind w:left="851" w:hanging="284"/>
        <w:jc w:val="both"/>
        <w:rPr>
          <w:rStyle w:val="BodyText1"/>
          <w:rFonts w:eastAsia="Arial Unicode MS"/>
          <w:bCs/>
          <w:iCs/>
          <w:sz w:val="22"/>
          <w:szCs w:val="22"/>
        </w:rPr>
      </w:pPr>
      <w:r>
        <w:rPr>
          <w:rStyle w:val="BodyText1"/>
          <w:rFonts w:eastAsia="Arial Unicode MS"/>
          <w:bCs/>
          <w:iCs/>
          <w:sz w:val="22"/>
          <w:szCs w:val="22"/>
          <w:lang w:val="en-US"/>
        </w:rPr>
        <w:t>(</w:t>
      </w:r>
      <w:r w:rsidRPr="00164B10">
        <w:rPr>
          <w:rStyle w:val="BodyText1"/>
          <w:rFonts w:eastAsia="Arial Unicode MS"/>
          <w:bCs/>
          <w:iCs/>
          <w:sz w:val="22"/>
          <w:szCs w:val="22"/>
          <w:lang w:val="en-US"/>
        </w:rPr>
        <w:t>indexing</w:t>
      </w:r>
      <w:r>
        <w:rPr>
          <w:rStyle w:val="BodyText1"/>
          <w:rFonts w:eastAsia="Arial Unicode MS"/>
          <w:bCs/>
          <w:iCs/>
          <w:sz w:val="22"/>
          <w:szCs w:val="22"/>
          <w:lang w:val="en-US"/>
        </w:rPr>
        <w:t xml:space="preserve">: </w:t>
      </w:r>
      <w:proofErr w:type="spellStart"/>
      <w:r>
        <w:rPr>
          <w:rStyle w:val="BodyText1"/>
          <w:rFonts w:eastAsia="Arial Unicode MS"/>
          <w:bCs/>
          <w:iCs/>
          <w:sz w:val="22"/>
          <w:szCs w:val="22"/>
          <w:lang w:val="en-US"/>
        </w:rPr>
        <w:t>RePEc,Doaj</w:t>
      </w:r>
      <w:proofErr w:type="spellEnd"/>
      <w:r>
        <w:rPr>
          <w:rStyle w:val="BodyText1"/>
          <w:rFonts w:eastAsia="Arial Unicode MS"/>
          <w:bCs/>
          <w:iCs/>
          <w:sz w:val="22"/>
          <w:szCs w:val="22"/>
          <w:lang w:val="en-US"/>
        </w:rPr>
        <w:t xml:space="preserve">, </w:t>
      </w:r>
      <w:proofErr w:type="spellStart"/>
      <w:r>
        <w:rPr>
          <w:rStyle w:val="BodyText1"/>
          <w:rFonts w:eastAsia="Arial Unicode MS"/>
          <w:bCs/>
          <w:iCs/>
          <w:sz w:val="22"/>
          <w:szCs w:val="22"/>
          <w:lang w:val="en-US"/>
        </w:rPr>
        <w:t>Econpaper</w:t>
      </w:r>
      <w:proofErr w:type="spellEnd"/>
      <w:r>
        <w:rPr>
          <w:rStyle w:val="BodyText1"/>
          <w:rFonts w:eastAsia="Arial Unicode MS"/>
          <w:bCs/>
          <w:iCs/>
          <w:sz w:val="22"/>
          <w:szCs w:val="22"/>
          <w:lang w:val="en-US"/>
        </w:rPr>
        <w:t xml:space="preserve">, </w:t>
      </w:r>
      <w:proofErr w:type="spellStart"/>
      <w:r>
        <w:rPr>
          <w:rStyle w:val="BodyText1"/>
          <w:rFonts w:eastAsia="Arial Unicode MS"/>
          <w:bCs/>
          <w:iCs/>
          <w:sz w:val="22"/>
          <w:szCs w:val="22"/>
          <w:lang w:val="en-US"/>
        </w:rPr>
        <w:t>Ebsco,Index</w:t>
      </w:r>
      <w:proofErr w:type="spellEnd"/>
      <w:r>
        <w:rPr>
          <w:rStyle w:val="BodyText1"/>
          <w:rFonts w:eastAsia="Arial Unicode MS"/>
          <w:bCs/>
          <w:iCs/>
          <w:sz w:val="22"/>
          <w:szCs w:val="22"/>
          <w:lang w:val="en-US"/>
        </w:rPr>
        <w:t xml:space="preserve"> Copernicus, </w:t>
      </w:r>
      <w:proofErr w:type="spellStart"/>
      <w:r>
        <w:rPr>
          <w:rStyle w:val="BodyText1"/>
          <w:rFonts w:eastAsia="Arial Unicode MS"/>
          <w:bCs/>
          <w:iCs/>
          <w:sz w:val="22"/>
          <w:szCs w:val="22"/>
          <w:lang w:val="en-US"/>
        </w:rPr>
        <w:t>Ulrichwe</w:t>
      </w:r>
      <w:r w:rsidR="00792A8A">
        <w:rPr>
          <w:rStyle w:val="BodyText1"/>
          <w:rFonts w:eastAsia="Arial Unicode MS"/>
          <w:bCs/>
          <w:iCs/>
          <w:sz w:val="22"/>
          <w:szCs w:val="22"/>
          <w:lang w:val="en-US"/>
        </w:rPr>
        <w:t>b</w:t>
      </w:r>
      <w:proofErr w:type="spellEnd"/>
      <w:r>
        <w:rPr>
          <w:rStyle w:val="BodyText1"/>
          <w:rFonts w:eastAsia="Arial Unicode MS"/>
          <w:bCs/>
          <w:iCs/>
          <w:sz w:val="22"/>
          <w:szCs w:val="22"/>
          <w:lang w:val="en-US"/>
        </w:rPr>
        <w:t xml:space="preserve">, </w:t>
      </w:r>
      <w:proofErr w:type="spellStart"/>
      <w:r>
        <w:rPr>
          <w:rStyle w:val="BodyText1"/>
          <w:rFonts w:eastAsia="Arial Unicode MS"/>
          <w:bCs/>
          <w:iCs/>
          <w:sz w:val="22"/>
          <w:szCs w:val="22"/>
          <w:lang w:val="en-US"/>
        </w:rPr>
        <w:t>Cabell`s,Econlit</w:t>
      </w:r>
      <w:proofErr w:type="spellEnd"/>
      <w:r>
        <w:rPr>
          <w:rStyle w:val="BodyText1"/>
          <w:rFonts w:eastAsia="Arial Unicode MS"/>
          <w:bCs/>
          <w:iCs/>
          <w:sz w:val="22"/>
          <w:szCs w:val="22"/>
          <w:lang w:val="en-US"/>
        </w:rPr>
        <w:t>)</w:t>
      </w:r>
      <w:r>
        <w:rPr>
          <w:rStyle w:val="BodyText1"/>
          <w:rFonts w:eastAsia="Arial Unicode MS"/>
          <w:b/>
          <w:iCs/>
          <w:sz w:val="22"/>
          <w:szCs w:val="22"/>
          <w:lang w:val="en-US"/>
        </w:rPr>
        <w:t xml:space="preserve"> </w:t>
      </w:r>
      <w:hyperlink r:id="rId8" w:history="1">
        <w:r w:rsidRPr="003A6A3E">
          <w:rPr>
            <w:rStyle w:val="Hyperlink"/>
            <w:rFonts w:eastAsia="Arial Unicode MS"/>
            <w:b/>
            <w:iCs/>
            <w:sz w:val="22"/>
            <w:szCs w:val="22"/>
            <w:lang w:val="en-US"/>
          </w:rPr>
          <w:t>https://spas.seaop</w:t>
        </w:r>
        <w:r w:rsidRPr="003A6A3E">
          <w:rPr>
            <w:rStyle w:val="Hyperlink"/>
            <w:rFonts w:eastAsia="Arial Unicode MS"/>
            <w:b/>
            <w:iCs/>
            <w:sz w:val="22"/>
            <w:szCs w:val="22"/>
            <w:lang w:val="en-US"/>
          </w:rPr>
          <w:t>e</w:t>
        </w:r>
        <w:r w:rsidRPr="003A6A3E">
          <w:rPr>
            <w:rStyle w:val="Hyperlink"/>
            <w:rFonts w:eastAsia="Arial Unicode MS"/>
            <w:b/>
            <w:iCs/>
            <w:sz w:val="22"/>
            <w:szCs w:val="22"/>
            <w:lang w:val="en-US"/>
          </w:rPr>
          <w:t>nresearch.eu/volume-vi#</w:t>
        </w:r>
      </w:hyperlink>
      <w:r>
        <w:rPr>
          <w:rStyle w:val="BodyText1"/>
          <w:rFonts w:eastAsia="Arial Unicode MS"/>
          <w:b/>
          <w:iCs/>
          <w:sz w:val="22"/>
          <w:szCs w:val="22"/>
          <w:lang w:val="en-US"/>
        </w:rPr>
        <w:t xml:space="preserve">, </w:t>
      </w:r>
      <w:hyperlink r:id="rId9" w:history="1">
        <w:r w:rsidRPr="003A6A3E">
          <w:rPr>
            <w:rStyle w:val="Hyperlink"/>
            <w:rFonts w:eastAsia="Arial Unicode MS"/>
            <w:b/>
            <w:iCs/>
            <w:sz w:val="22"/>
            <w:szCs w:val="22"/>
            <w:lang w:val="en-US"/>
          </w:rPr>
          <w:t>https://spas.seaopenresearch.eu/index</w:t>
        </w:r>
      </w:hyperlink>
      <w:r>
        <w:rPr>
          <w:rStyle w:val="BodyText1"/>
          <w:rFonts w:eastAsia="Arial Unicode MS"/>
          <w:b/>
          <w:iCs/>
          <w:sz w:val="22"/>
          <w:szCs w:val="22"/>
          <w:lang w:val="en-US"/>
        </w:rPr>
        <w:t xml:space="preserve"> </w:t>
      </w:r>
    </w:p>
    <w:p w14:paraId="70B13650" w14:textId="77777777" w:rsidR="007104D6" w:rsidRPr="007104D6" w:rsidRDefault="007104D6" w:rsidP="00FB50BB">
      <w:pPr>
        <w:pStyle w:val="BodyText2"/>
        <w:shd w:val="clear" w:color="auto" w:fill="auto"/>
        <w:tabs>
          <w:tab w:val="left" w:pos="851"/>
        </w:tabs>
        <w:spacing w:before="0" w:line="240" w:lineRule="auto"/>
        <w:ind w:left="851" w:hanging="284"/>
        <w:jc w:val="both"/>
        <w:rPr>
          <w:rStyle w:val="BodyText1"/>
          <w:rFonts w:eastAsia="Arial Unicode MS"/>
          <w:bCs/>
          <w:iCs/>
          <w:sz w:val="22"/>
          <w:szCs w:val="22"/>
        </w:rPr>
      </w:pPr>
    </w:p>
    <w:p w14:paraId="597D97AB" w14:textId="77777777" w:rsidR="007104D6" w:rsidRPr="00FB50BB" w:rsidRDefault="007104D6" w:rsidP="00FB50BB">
      <w:pPr>
        <w:pStyle w:val="BodyText2"/>
        <w:numPr>
          <w:ilvl w:val="0"/>
          <w:numId w:val="9"/>
        </w:numPr>
        <w:shd w:val="clear" w:color="auto" w:fill="auto"/>
        <w:tabs>
          <w:tab w:val="left" w:pos="851"/>
        </w:tabs>
        <w:spacing w:before="0" w:line="240" w:lineRule="auto"/>
        <w:ind w:left="851" w:hanging="284"/>
        <w:jc w:val="both"/>
        <w:rPr>
          <w:rStyle w:val="BodyText1"/>
          <w:rFonts w:eastAsia="Arial Unicode MS"/>
          <w:bCs/>
          <w:iCs/>
          <w:sz w:val="22"/>
          <w:szCs w:val="22"/>
        </w:rPr>
      </w:pPr>
      <w:proofErr w:type="spellStart"/>
      <w:r w:rsidRPr="007104D6">
        <w:rPr>
          <w:rStyle w:val="BodyText1"/>
          <w:rFonts w:eastAsia="Arial Unicode MS"/>
          <w:bCs/>
          <w:iCs/>
          <w:sz w:val="22"/>
          <w:szCs w:val="22"/>
        </w:rPr>
        <w:t>Constăngioară</w:t>
      </w:r>
      <w:proofErr w:type="spellEnd"/>
      <w:r w:rsidRPr="007104D6">
        <w:rPr>
          <w:rStyle w:val="BodyText1"/>
          <w:rFonts w:eastAsia="Arial Unicode MS"/>
          <w:bCs/>
          <w:iCs/>
          <w:sz w:val="22"/>
          <w:szCs w:val="22"/>
        </w:rPr>
        <w:t xml:space="preserve">, A., Bodog, S. A., &amp; </w:t>
      </w:r>
      <w:r w:rsidRPr="007104D6">
        <w:rPr>
          <w:rStyle w:val="BodyText1"/>
          <w:rFonts w:eastAsia="Arial Unicode MS"/>
          <w:b/>
          <w:iCs/>
          <w:sz w:val="22"/>
          <w:szCs w:val="22"/>
        </w:rPr>
        <w:t>Florian, G. L</w:t>
      </w:r>
      <w:r w:rsidRPr="007104D6">
        <w:rPr>
          <w:rStyle w:val="BodyText1"/>
          <w:rFonts w:eastAsia="Arial Unicode MS"/>
          <w:bCs/>
          <w:iCs/>
          <w:sz w:val="22"/>
          <w:szCs w:val="22"/>
        </w:rPr>
        <w:t xml:space="preserve">. (2016). </w:t>
      </w:r>
      <w:r w:rsidRPr="007104D6">
        <w:rPr>
          <w:rStyle w:val="BodyText1"/>
          <w:rFonts w:eastAsia="Arial Unicode MS"/>
          <w:bCs/>
          <w:i/>
          <w:sz w:val="22"/>
          <w:szCs w:val="22"/>
        </w:rPr>
        <w:t>ENTREPRENEURIAL SUPPLY CHAINS. EVIDENCE FROM ROMANIA.</w:t>
      </w:r>
      <w:r w:rsidRPr="007104D6">
        <w:rPr>
          <w:rStyle w:val="BodyText1"/>
          <w:rFonts w:eastAsia="Arial Unicode MS"/>
          <w:bCs/>
          <w:iCs/>
          <w:sz w:val="22"/>
          <w:szCs w:val="22"/>
        </w:rPr>
        <w:t xml:space="preserve"> Annals of the University of Oradea, Economic Science Series, 25(2).</w:t>
      </w:r>
      <w:r w:rsidRPr="007104D6">
        <w:t xml:space="preserve"> </w:t>
      </w:r>
      <w:r w:rsidR="00164B10" w:rsidRPr="00FB50BB">
        <w:rPr>
          <w:lang w:val="en-US"/>
        </w:rPr>
        <w:t>(</w:t>
      </w:r>
      <w:proofErr w:type="spellStart"/>
      <w:r w:rsidR="00792A8A" w:rsidRPr="00FB50BB">
        <w:rPr>
          <w:rStyle w:val="BodyText1"/>
          <w:rFonts w:eastAsia="Arial Unicode MS"/>
          <w:bCs/>
          <w:iCs/>
          <w:sz w:val="22"/>
          <w:szCs w:val="22"/>
          <w:lang w:val="en-US"/>
        </w:rPr>
        <w:t>i</w:t>
      </w:r>
      <w:r w:rsidRPr="00FB50BB">
        <w:rPr>
          <w:rStyle w:val="BodyText1"/>
          <w:rFonts w:eastAsia="Arial Unicode MS"/>
          <w:bCs/>
          <w:iCs/>
          <w:sz w:val="22"/>
          <w:szCs w:val="22"/>
        </w:rPr>
        <w:t>ndex</w:t>
      </w:r>
      <w:r w:rsidR="00164B10" w:rsidRPr="00FB50BB">
        <w:rPr>
          <w:rStyle w:val="BodyText1"/>
          <w:rFonts w:eastAsia="Arial Unicode MS"/>
          <w:bCs/>
          <w:iCs/>
          <w:sz w:val="22"/>
          <w:szCs w:val="22"/>
          <w:lang w:val="en-US"/>
        </w:rPr>
        <w:t>ing</w:t>
      </w:r>
      <w:proofErr w:type="spellEnd"/>
      <w:r w:rsidR="00164B10" w:rsidRPr="00FB50BB">
        <w:rPr>
          <w:rStyle w:val="BodyText1"/>
          <w:rFonts w:eastAsia="Arial Unicode MS"/>
          <w:bCs/>
          <w:iCs/>
          <w:sz w:val="22"/>
          <w:szCs w:val="22"/>
          <w:lang w:val="en-US"/>
        </w:rPr>
        <w:t>:</w:t>
      </w:r>
      <w:r w:rsidRPr="00FB50BB">
        <w:rPr>
          <w:rStyle w:val="BodyText1"/>
          <w:rFonts w:eastAsia="Arial Unicode MS"/>
          <w:bCs/>
          <w:iCs/>
          <w:sz w:val="22"/>
          <w:szCs w:val="22"/>
        </w:rPr>
        <w:t xml:space="preserve"> CNCS B+, ERIH PLUS, </w:t>
      </w:r>
      <w:proofErr w:type="spellStart"/>
      <w:r w:rsidRPr="00FB50BB">
        <w:rPr>
          <w:rStyle w:val="BodyText1"/>
          <w:rFonts w:eastAsia="Arial Unicode MS"/>
          <w:bCs/>
          <w:iCs/>
          <w:sz w:val="22"/>
          <w:szCs w:val="22"/>
        </w:rPr>
        <w:t>RePEc</w:t>
      </w:r>
      <w:proofErr w:type="spellEnd"/>
      <w:r w:rsidRPr="00FB50BB">
        <w:rPr>
          <w:rStyle w:val="BodyText1"/>
          <w:rFonts w:eastAsia="Arial Unicode MS"/>
          <w:bCs/>
          <w:iCs/>
          <w:sz w:val="22"/>
          <w:szCs w:val="22"/>
        </w:rPr>
        <w:t xml:space="preserve">, </w:t>
      </w:r>
      <w:proofErr w:type="spellStart"/>
      <w:r w:rsidRPr="00FB50BB">
        <w:rPr>
          <w:rStyle w:val="BodyText1"/>
          <w:rFonts w:eastAsia="Arial Unicode MS"/>
          <w:bCs/>
          <w:iCs/>
          <w:sz w:val="22"/>
          <w:szCs w:val="22"/>
        </w:rPr>
        <w:t>D</w:t>
      </w:r>
      <w:r w:rsidR="00164B10" w:rsidRPr="00FB50BB">
        <w:rPr>
          <w:rStyle w:val="BodyText1"/>
          <w:rFonts w:eastAsia="Arial Unicode MS"/>
          <w:bCs/>
          <w:iCs/>
          <w:sz w:val="22"/>
          <w:szCs w:val="22"/>
          <w:lang w:val="en-US"/>
        </w:rPr>
        <w:t>oaj</w:t>
      </w:r>
      <w:proofErr w:type="spellEnd"/>
      <w:r w:rsidRPr="00FB50BB">
        <w:rPr>
          <w:rStyle w:val="BodyText1"/>
          <w:rFonts w:eastAsia="Arial Unicode MS"/>
          <w:bCs/>
          <w:iCs/>
          <w:sz w:val="22"/>
          <w:szCs w:val="22"/>
        </w:rPr>
        <w:t xml:space="preserve">, </w:t>
      </w:r>
      <w:proofErr w:type="spellStart"/>
      <w:r w:rsidRPr="00FB50BB">
        <w:rPr>
          <w:rStyle w:val="BodyText1"/>
          <w:rFonts w:eastAsia="Arial Unicode MS"/>
          <w:bCs/>
          <w:iCs/>
          <w:sz w:val="22"/>
          <w:szCs w:val="22"/>
        </w:rPr>
        <w:t>E</w:t>
      </w:r>
      <w:r w:rsidR="00164B10" w:rsidRPr="00FB50BB">
        <w:rPr>
          <w:rStyle w:val="BodyText1"/>
          <w:rFonts w:eastAsia="Arial Unicode MS"/>
          <w:bCs/>
          <w:iCs/>
          <w:sz w:val="22"/>
          <w:szCs w:val="22"/>
          <w:lang w:val="en-US"/>
        </w:rPr>
        <w:t>bsco</w:t>
      </w:r>
      <w:proofErr w:type="spellEnd"/>
      <w:r w:rsidRPr="00FB50BB">
        <w:rPr>
          <w:rStyle w:val="BodyText1"/>
          <w:rFonts w:eastAsia="Arial Unicode MS"/>
          <w:bCs/>
          <w:iCs/>
          <w:sz w:val="22"/>
          <w:szCs w:val="22"/>
        </w:rPr>
        <w:t xml:space="preserve">, </w:t>
      </w:r>
      <w:proofErr w:type="gramStart"/>
      <w:r w:rsidRPr="00FB50BB">
        <w:rPr>
          <w:rStyle w:val="BodyText1"/>
          <w:rFonts w:eastAsia="Arial Unicode MS"/>
          <w:bCs/>
          <w:iCs/>
          <w:sz w:val="22"/>
          <w:szCs w:val="22"/>
        </w:rPr>
        <w:t>SCIPIO ,</w:t>
      </w:r>
      <w:proofErr w:type="gramEnd"/>
      <w:r w:rsidRPr="00FB50BB">
        <w:rPr>
          <w:rStyle w:val="BodyText1"/>
          <w:rFonts w:eastAsia="Arial Unicode MS"/>
          <w:bCs/>
          <w:iCs/>
          <w:sz w:val="22"/>
          <w:szCs w:val="22"/>
        </w:rPr>
        <w:t xml:space="preserve"> C</w:t>
      </w:r>
      <w:r w:rsidR="00164B10" w:rsidRPr="00FB50BB">
        <w:rPr>
          <w:rStyle w:val="BodyText1"/>
          <w:rFonts w:eastAsia="Arial Unicode MS"/>
          <w:bCs/>
          <w:iCs/>
          <w:sz w:val="22"/>
          <w:szCs w:val="22"/>
          <w:lang w:val="en-US"/>
        </w:rPr>
        <w:t xml:space="preserve">abell`s,) </w:t>
      </w:r>
      <w:r w:rsidRPr="007104D6">
        <w:t xml:space="preserve"> </w:t>
      </w:r>
      <w:hyperlink r:id="rId10" w:history="1">
        <w:r w:rsidRPr="00FB50BB">
          <w:rPr>
            <w:rStyle w:val="Hyperlink"/>
            <w:rFonts w:eastAsia="Arial Unicode MS"/>
            <w:bCs/>
            <w:iCs/>
            <w:sz w:val="22"/>
            <w:szCs w:val="22"/>
          </w:rPr>
          <w:t>http://steconomiceuoradea.ro/anale/volume/2016/n2/051.pdf</w:t>
        </w:r>
      </w:hyperlink>
      <w:r w:rsidRPr="00FB50BB">
        <w:rPr>
          <w:rStyle w:val="BodyText1"/>
          <w:rFonts w:eastAsia="Arial Unicode MS"/>
          <w:bCs/>
          <w:iCs/>
          <w:sz w:val="22"/>
          <w:szCs w:val="22"/>
          <w:lang w:val="en-US"/>
        </w:rPr>
        <w:t xml:space="preserve"> </w:t>
      </w:r>
    </w:p>
    <w:p w14:paraId="423057A8" w14:textId="77777777" w:rsidR="00D8043C" w:rsidRPr="00D8043C" w:rsidRDefault="00D8043C" w:rsidP="00FB50BB">
      <w:pPr>
        <w:pStyle w:val="BodyText2"/>
        <w:shd w:val="clear" w:color="auto" w:fill="auto"/>
        <w:tabs>
          <w:tab w:val="left" w:pos="851"/>
        </w:tabs>
        <w:spacing w:before="0" w:line="240" w:lineRule="auto"/>
        <w:ind w:left="851" w:hanging="284"/>
        <w:jc w:val="both"/>
        <w:rPr>
          <w:rStyle w:val="BodyText1"/>
          <w:rFonts w:eastAsia="Arial Unicode MS"/>
          <w:bCs/>
          <w:iCs/>
          <w:sz w:val="22"/>
          <w:szCs w:val="22"/>
        </w:rPr>
      </w:pPr>
    </w:p>
    <w:p w14:paraId="539FAE62" w14:textId="77777777" w:rsidR="00D8043C" w:rsidRPr="00FB50BB" w:rsidRDefault="00D8043C" w:rsidP="00FB50BB">
      <w:pPr>
        <w:pStyle w:val="BodyText2"/>
        <w:numPr>
          <w:ilvl w:val="0"/>
          <w:numId w:val="9"/>
        </w:numPr>
        <w:shd w:val="clear" w:color="auto" w:fill="auto"/>
        <w:tabs>
          <w:tab w:val="left" w:pos="851"/>
        </w:tabs>
        <w:spacing w:before="0" w:line="240" w:lineRule="auto"/>
        <w:ind w:left="851" w:hanging="284"/>
        <w:jc w:val="both"/>
        <w:rPr>
          <w:rStyle w:val="BodyText1"/>
          <w:rFonts w:eastAsia="Arial Unicode MS"/>
          <w:bCs/>
          <w:iCs/>
          <w:sz w:val="22"/>
          <w:szCs w:val="22"/>
        </w:rPr>
      </w:pPr>
      <w:r w:rsidRPr="00615527">
        <w:rPr>
          <w:rStyle w:val="BodyText1"/>
          <w:rFonts w:eastAsia="Arial Unicode MS"/>
          <w:b/>
          <w:iCs/>
          <w:sz w:val="22"/>
          <w:szCs w:val="22"/>
        </w:rPr>
        <w:t>Florian, G. L</w:t>
      </w:r>
      <w:r w:rsidRPr="00D8043C">
        <w:rPr>
          <w:rStyle w:val="BodyText1"/>
          <w:rFonts w:eastAsia="Arial Unicode MS"/>
          <w:bCs/>
          <w:iCs/>
          <w:sz w:val="22"/>
          <w:szCs w:val="22"/>
        </w:rPr>
        <w:t xml:space="preserve">., &amp; </w:t>
      </w:r>
      <w:proofErr w:type="spellStart"/>
      <w:r w:rsidRPr="00D8043C">
        <w:rPr>
          <w:rStyle w:val="BodyText1"/>
          <w:rFonts w:eastAsia="Arial Unicode MS"/>
          <w:bCs/>
          <w:iCs/>
          <w:sz w:val="22"/>
          <w:szCs w:val="22"/>
        </w:rPr>
        <w:t>Pajzos</w:t>
      </w:r>
      <w:proofErr w:type="spellEnd"/>
      <w:r w:rsidRPr="00D8043C">
        <w:rPr>
          <w:rStyle w:val="BodyText1"/>
          <w:rFonts w:eastAsia="Arial Unicode MS"/>
          <w:bCs/>
          <w:iCs/>
          <w:sz w:val="22"/>
          <w:szCs w:val="22"/>
        </w:rPr>
        <w:t xml:space="preserve">, C. (2015). </w:t>
      </w:r>
      <w:r w:rsidRPr="00870B1A">
        <w:rPr>
          <w:rStyle w:val="BodyText1"/>
          <w:rFonts w:eastAsia="Arial Unicode MS"/>
          <w:bCs/>
          <w:i/>
          <w:sz w:val="22"/>
          <w:szCs w:val="22"/>
        </w:rPr>
        <w:t>THE IMPACT OF MARKETING PERFORMANCES ON ORGANIZATIONAL PERFORMANCES IN THE CONTEXT OF ROMANIAN SUPPLY CHAINS</w:t>
      </w:r>
      <w:r w:rsidR="00870B1A">
        <w:rPr>
          <w:rStyle w:val="BodyText1"/>
          <w:rFonts w:eastAsia="Arial Unicode MS"/>
          <w:bCs/>
          <w:i/>
          <w:sz w:val="22"/>
          <w:szCs w:val="22"/>
          <w:lang w:val="en-US"/>
        </w:rPr>
        <w:t>,</w:t>
      </w:r>
      <w:r w:rsidRPr="00870B1A">
        <w:rPr>
          <w:rStyle w:val="BodyText1"/>
          <w:rFonts w:eastAsia="Arial Unicode MS"/>
          <w:bCs/>
          <w:i/>
          <w:sz w:val="22"/>
          <w:szCs w:val="22"/>
        </w:rPr>
        <w:t xml:space="preserve"> </w:t>
      </w:r>
      <w:r w:rsidRPr="00870B1A">
        <w:rPr>
          <w:rStyle w:val="BodyText1"/>
          <w:rFonts w:eastAsia="Arial Unicode MS"/>
          <w:bCs/>
          <w:iCs/>
          <w:sz w:val="22"/>
          <w:szCs w:val="22"/>
        </w:rPr>
        <w:t>SEA</w:t>
      </w:r>
      <w:r w:rsidRPr="00D8043C">
        <w:rPr>
          <w:rStyle w:val="BodyText1"/>
          <w:rFonts w:eastAsia="Arial Unicode MS"/>
          <w:bCs/>
          <w:iCs/>
          <w:sz w:val="22"/>
          <w:szCs w:val="22"/>
        </w:rPr>
        <w:t xml:space="preserve"> Practical Application of Science, 3(2</w:t>
      </w:r>
      <w:r w:rsidRPr="00164B10">
        <w:rPr>
          <w:rStyle w:val="BodyText1"/>
          <w:rFonts w:eastAsia="Arial Unicode MS"/>
          <w:bCs/>
          <w:iCs/>
          <w:sz w:val="22"/>
          <w:szCs w:val="22"/>
        </w:rPr>
        <w:t>).</w:t>
      </w:r>
      <w:r w:rsidR="00615527" w:rsidRPr="00164B10">
        <w:rPr>
          <w:sz w:val="22"/>
          <w:szCs w:val="22"/>
        </w:rPr>
        <w:t xml:space="preserve"> </w:t>
      </w:r>
      <w:r w:rsidR="00164B10" w:rsidRPr="00FB50BB">
        <w:rPr>
          <w:sz w:val="22"/>
          <w:szCs w:val="22"/>
        </w:rPr>
        <w:t xml:space="preserve">(indexing: </w:t>
      </w:r>
      <w:proofErr w:type="spellStart"/>
      <w:r w:rsidR="00164B10" w:rsidRPr="00FB50BB">
        <w:rPr>
          <w:sz w:val="22"/>
          <w:szCs w:val="22"/>
        </w:rPr>
        <w:t>RePEc,Doaj</w:t>
      </w:r>
      <w:proofErr w:type="spellEnd"/>
      <w:r w:rsidR="00164B10" w:rsidRPr="00FB50BB">
        <w:rPr>
          <w:sz w:val="22"/>
          <w:szCs w:val="22"/>
        </w:rPr>
        <w:t xml:space="preserve">, </w:t>
      </w:r>
      <w:proofErr w:type="spellStart"/>
      <w:r w:rsidR="00164B10" w:rsidRPr="00FB50BB">
        <w:rPr>
          <w:sz w:val="22"/>
          <w:szCs w:val="22"/>
        </w:rPr>
        <w:t>Econpaper</w:t>
      </w:r>
      <w:proofErr w:type="spellEnd"/>
      <w:r w:rsidR="00164B10" w:rsidRPr="00FB50BB">
        <w:rPr>
          <w:sz w:val="22"/>
          <w:szCs w:val="22"/>
        </w:rPr>
        <w:t xml:space="preserve">, </w:t>
      </w:r>
      <w:proofErr w:type="spellStart"/>
      <w:r w:rsidR="00164B10" w:rsidRPr="00FB50BB">
        <w:rPr>
          <w:sz w:val="22"/>
          <w:szCs w:val="22"/>
        </w:rPr>
        <w:t>Ebsco,Index</w:t>
      </w:r>
      <w:proofErr w:type="spellEnd"/>
      <w:r w:rsidR="00164B10" w:rsidRPr="00FB50BB">
        <w:rPr>
          <w:sz w:val="22"/>
          <w:szCs w:val="22"/>
        </w:rPr>
        <w:t xml:space="preserve"> Copernicus, </w:t>
      </w:r>
      <w:proofErr w:type="spellStart"/>
      <w:r w:rsidR="00164B10" w:rsidRPr="00FB50BB">
        <w:rPr>
          <w:sz w:val="22"/>
          <w:szCs w:val="22"/>
        </w:rPr>
        <w:t>Ulrichwe</w:t>
      </w:r>
      <w:r w:rsidR="00792A8A" w:rsidRPr="00FB50BB">
        <w:rPr>
          <w:sz w:val="22"/>
          <w:szCs w:val="22"/>
          <w:lang w:val="en-US"/>
        </w:rPr>
        <w:t>b</w:t>
      </w:r>
      <w:proofErr w:type="spellEnd"/>
      <w:r w:rsidR="00164B10" w:rsidRPr="00FB50BB">
        <w:rPr>
          <w:sz w:val="22"/>
          <w:szCs w:val="22"/>
        </w:rPr>
        <w:t xml:space="preserve">, </w:t>
      </w:r>
      <w:proofErr w:type="spellStart"/>
      <w:r w:rsidR="00164B10" w:rsidRPr="00FB50BB">
        <w:rPr>
          <w:sz w:val="22"/>
          <w:szCs w:val="22"/>
        </w:rPr>
        <w:t>Cabell`s,Econlit</w:t>
      </w:r>
      <w:proofErr w:type="spellEnd"/>
      <w:r w:rsidR="00164B10" w:rsidRPr="00FB50BB">
        <w:rPr>
          <w:sz w:val="22"/>
          <w:szCs w:val="22"/>
        </w:rPr>
        <w:t xml:space="preserve">) </w:t>
      </w:r>
      <w:hyperlink r:id="rId11" w:history="1">
        <w:r w:rsidR="00615527" w:rsidRPr="00FB50BB">
          <w:rPr>
            <w:rStyle w:val="Hyperlink"/>
            <w:rFonts w:eastAsia="Arial Unicode MS"/>
            <w:bCs/>
            <w:iCs/>
            <w:sz w:val="22"/>
            <w:szCs w:val="22"/>
          </w:rPr>
          <w:t>https://spas.seaopenresearch.eu/volume-iii</w:t>
        </w:r>
      </w:hyperlink>
      <w:r w:rsidR="00615527" w:rsidRPr="00FB50BB">
        <w:rPr>
          <w:rStyle w:val="BodyText1"/>
          <w:rFonts w:eastAsia="Arial Unicode MS"/>
          <w:bCs/>
          <w:iCs/>
          <w:sz w:val="22"/>
          <w:szCs w:val="22"/>
          <w:lang w:val="en-US"/>
        </w:rPr>
        <w:t xml:space="preserve"> </w:t>
      </w:r>
      <w:r w:rsidR="00164B10" w:rsidRPr="00FB50BB">
        <w:rPr>
          <w:rStyle w:val="BodyText1"/>
          <w:rFonts w:eastAsia="Arial Unicode MS"/>
          <w:bCs/>
          <w:iCs/>
          <w:sz w:val="22"/>
          <w:szCs w:val="22"/>
          <w:lang w:val="en-US"/>
        </w:rPr>
        <w:t>,</w:t>
      </w:r>
      <w:r w:rsidR="00164B10" w:rsidRPr="00164B10">
        <w:t xml:space="preserve"> </w:t>
      </w:r>
      <w:hyperlink r:id="rId12" w:history="1">
        <w:r w:rsidR="00164B10" w:rsidRPr="00FB50BB">
          <w:rPr>
            <w:rStyle w:val="Hyperlink"/>
            <w:rFonts w:eastAsia="Arial Unicode MS"/>
            <w:bCs/>
            <w:iCs/>
            <w:sz w:val="22"/>
            <w:szCs w:val="22"/>
            <w:lang w:val="en-US"/>
          </w:rPr>
          <w:t>https://spas.seaopenresearch.eu/index</w:t>
        </w:r>
      </w:hyperlink>
      <w:r w:rsidR="00164B10" w:rsidRPr="00FB50BB">
        <w:rPr>
          <w:rStyle w:val="BodyText1"/>
          <w:rFonts w:eastAsia="Arial Unicode MS"/>
          <w:bCs/>
          <w:iCs/>
          <w:sz w:val="22"/>
          <w:szCs w:val="22"/>
          <w:lang w:val="en-US"/>
        </w:rPr>
        <w:t xml:space="preserve">  </w:t>
      </w:r>
    </w:p>
    <w:p w14:paraId="2FF1C416" w14:textId="77777777" w:rsidR="00D8043C" w:rsidRPr="00D8043C" w:rsidRDefault="00D8043C" w:rsidP="00FB50BB">
      <w:pPr>
        <w:pStyle w:val="BodyText2"/>
        <w:shd w:val="clear" w:color="auto" w:fill="auto"/>
        <w:tabs>
          <w:tab w:val="left" w:pos="851"/>
        </w:tabs>
        <w:spacing w:before="0" w:line="240" w:lineRule="auto"/>
        <w:ind w:left="851" w:hanging="284"/>
        <w:jc w:val="both"/>
        <w:rPr>
          <w:rStyle w:val="BodyText1"/>
          <w:rFonts w:eastAsia="Arial Unicode MS"/>
          <w:bCs/>
          <w:iCs/>
          <w:sz w:val="22"/>
          <w:szCs w:val="22"/>
        </w:rPr>
      </w:pPr>
    </w:p>
    <w:p w14:paraId="68FC5BB4" w14:textId="77777777" w:rsidR="00D8043C" w:rsidRPr="00FB50BB" w:rsidRDefault="00EF35CA" w:rsidP="00FB50BB">
      <w:pPr>
        <w:pStyle w:val="BodyText2"/>
        <w:numPr>
          <w:ilvl w:val="0"/>
          <w:numId w:val="9"/>
        </w:numPr>
        <w:shd w:val="clear" w:color="auto" w:fill="auto"/>
        <w:tabs>
          <w:tab w:val="left" w:pos="851"/>
        </w:tabs>
        <w:spacing w:before="0" w:line="240" w:lineRule="auto"/>
        <w:ind w:left="851" w:hanging="284"/>
        <w:jc w:val="both"/>
        <w:rPr>
          <w:rStyle w:val="BodyText1"/>
          <w:rFonts w:eastAsia="Arial Unicode MS"/>
          <w:bCs/>
          <w:iCs/>
          <w:sz w:val="22"/>
          <w:szCs w:val="22"/>
        </w:rPr>
      </w:pPr>
      <w:r w:rsidRPr="001B0AD7">
        <w:rPr>
          <w:rStyle w:val="BodyText1"/>
          <w:rFonts w:eastAsia="Arial Unicode MS"/>
          <w:b/>
          <w:iCs/>
          <w:sz w:val="22"/>
          <w:szCs w:val="22"/>
        </w:rPr>
        <w:t>Florian, G</w:t>
      </w:r>
      <w:r w:rsidR="00A42F2A" w:rsidRPr="001B0AD7">
        <w:rPr>
          <w:rStyle w:val="BodyText1"/>
          <w:rFonts w:eastAsia="Arial Unicode MS"/>
          <w:b/>
          <w:iCs/>
          <w:sz w:val="22"/>
          <w:szCs w:val="22"/>
          <w:lang w:val="ro-RO"/>
        </w:rPr>
        <w:t>y</w:t>
      </w:r>
      <w:r w:rsidRPr="001B0AD7">
        <w:rPr>
          <w:rStyle w:val="BodyText1"/>
          <w:rFonts w:eastAsia="Arial Unicode MS"/>
          <w:b/>
          <w:iCs/>
          <w:sz w:val="22"/>
          <w:szCs w:val="22"/>
        </w:rPr>
        <w:t>. L</w:t>
      </w:r>
      <w:r w:rsidRPr="00587849">
        <w:rPr>
          <w:rStyle w:val="BodyText1"/>
          <w:rFonts w:eastAsia="Arial Unicode MS"/>
          <w:bCs/>
          <w:i/>
          <w:sz w:val="22"/>
          <w:szCs w:val="22"/>
        </w:rPr>
        <w:t>.</w:t>
      </w:r>
      <w:r w:rsidR="00ED7FF4">
        <w:rPr>
          <w:rStyle w:val="BodyText1"/>
          <w:rFonts w:eastAsia="Arial Unicode MS"/>
          <w:bCs/>
          <w:i/>
          <w:sz w:val="22"/>
          <w:szCs w:val="22"/>
          <w:lang w:val="en-US"/>
        </w:rPr>
        <w:t xml:space="preserve"> &amp;</w:t>
      </w:r>
      <w:r w:rsidRPr="00587849">
        <w:rPr>
          <w:rStyle w:val="BodyText1"/>
          <w:rFonts w:eastAsia="Arial Unicode MS"/>
          <w:bCs/>
          <w:iCs/>
          <w:sz w:val="22"/>
          <w:szCs w:val="22"/>
        </w:rPr>
        <w:t xml:space="preserve"> </w:t>
      </w:r>
      <w:proofErr w:type="spellStart"/>
      <w:r w:rsidRPr="00587849">
        <w:rPr>
          <w:rStyle w:val="BodyText1"/>
          <w:rFonts w:eastAsia="Arial Unicode MS"/>
          <w:bCs/>
          <w:iCs/>
          <w:sz w:val="22"/>
          <w:szCs w:val="22"/>
        </w:rPr>
        <w:t>Constangioara</w:t>
      </w:r>
      <w:proofErr w:type="spellEnd"/>
      <w:r w:rsidRPr="00587849">
        <w:rPr>
          <w:rStyle w:val="BodyText1"/>
          <w:rFonts w:eastAsia="Arial Unicode MS"/>
          <w:bCs/>
          <w:iCs/>
          <w:sz w:val="22"/>
          <w:szCs w:val="22"/>
        </w:rPr>
        <w:t>, A.</w:t>
      </w:r>
      <w:r w:rsidR="00ED7FF4">
        <w:rPr>
          <w:rStyle w:val="BodyText1"/>
          <w:rFonts w:eastAsia="Arial Unicode MS"/>
          <w:bCs/>
          <w:iCs/>
          <w:sz w:val="22"/>
          <w:szCs w:val="22"/>
          <w:lang w:val="en-US"/>
        </w:rPr>
        <w:t>,</w:t>
      </w:r>
      <w:r w:rsidRPr="00587849">
        <w:rPr>
          <w:rStyle w:val="BodyText1"/>
          <w:rFonts w:eastAsia="Arial Unicode MS"/>
          <w:bCs/>
          <w:iCs/>
          <w:sz w:val="22"/>
          <w:szCs w:val="22"/>
        </w:rPr>
        <w:t xml:space="preserve"> (2014). </w:t>
      </w:r>
      <w:r w:rsidR="00870B1A" w:rsidRPr="00870B1A">
        <w:rPr>
          <w:rStyle w:val="BodyText1"/>
          <w:rFonts w:eastAsia="Arial Unicode MS"/>
          <w:bCs/>
          <w:i/>
          <w:sz w:val="22"/>
          <w:szCs w:val="22"/>
        </w:rPr>
        <w:t>THE IMPACT OF RISKS IN SUPPLY CHAIN ON ORGANIZATIONAL PERFORMANCES: EVIDENCE FROM ROMANIA</w:t>
      </w:r>
      <w:r w:rsidRPr="00587849">
        <w:rPr>
          <w:rStyle w:val="BodyText1"/>
          <w:rFonts w:eastAsia="Arial Unicode MS"/>
          <w:bCs/>
          <w:iCs/>
          <w:sz w:val="22"/>
          <w:szCs w:val="22"/>
        </w:rPr>
        <w:t>. Economia. Seria Management, 17(2), 265-275.</w:t>
      </w:r>
      <w:r w:rsidR="00792A8A" w:rsidRPr="00FB50BB">
        <w:rPr>
          <w:rStyle w:val="BodyText1"/>
          <w:rFonts w:eastAsia="Arial Unicode MS"/>
          <w:bCs/>
          <w:iCs/>
          <w:sz w:val="22"/>
          <w:szCs w:val="22"/>
          <w:lang w:val="en-US"/>
        </w:rPr>
        <w:t>(</w:t>
      </w:r>
      <w:r w:rsidR="00792A8A" w:rsidRPr="00FB50BB">
        <w:rPr>
          <w:rStyle w:val="BodyText1"/>
          <w:rFonts w:eastAsia="Arial Unicode MS"/>
          <w:bCs/>
          <w:iCs/>
          <w:sz w:val="22"/>
          <w:szCs w:val="22"/>
          <w:lang w:val="ro-RO"/>
        </w:rPr>
        <w:t>i</w:t>
      </w:r>
      <w:r w:rsidRPr="00FB50BB">
        <w:rPr>
          <w:rStyle w:val="BodyText1"/>
          <w:rFonts w:eastAsia="Arial Unicode MS"/>
          <w:bCs/>
          <w:iCs/>
          <w:sz w:val="22"/>
          <w:szCs w:val="22"/>
          <w:lang w:val="ro-RO"/>
        </w:rPr>
        <w:t>ndex</w:t>
      </w:r>
      <w:r w:rsidR="00164B10" w:rsidRPr="00FB50BB">
        <w:rPr>
          <w:rStyle w:val="BodyText1"/>
          <w:rFonts w:eastAsia="Arial Unicode MS"/>
          <w:bCs/>
          <w:iCs/>
          <w:sz w:val="22"/>
          <w:szCs w:val="22"/>
          <w:lang w:val="ro-RO"/>
        </w:rPr>
        <w:t>ing:</w:t>
      </w:r>
      <w:r w:rsidRPr="00FB50BB">
        <w:rPr>
          <w:rStyle w:val="BodyText1"/>
          <w:rFonts w:eastAsia="Arial Unicode MS"/>
          <w:bCs/>
          <w:iCs/>
          <w:sz w:val="22"/>
          <w:szCs w:val="22"/>
          <w:lang w:val="ro-RO"/>
        </w:rPr>
        <w:t xml:space="preserve"> in Ebsco, RePEc, Doaj, Ulrichsweb, Index Copernicus, Econlit</w:t>
      </w:r>
      <w:r w:rsidR="00792A8A" w:rsidRPr="00FB50BB">
        <w:rPr>
          <w:rStyle w:val="BodyText1"/>
          <w:rFonts w:eastAsia="Arial Unicode MS"/>
          <w:bCs/>
          <w:iCs/>
          <w:sz w:val="22"/>
          <w:szCs w:val="22"/>
          <w:lang w:val="ro-RO"/>
        </w:rPr>
        <w:t>).</w:t>
      </w:r>
      <w:r w:rsidRPr="00FB50BB">
        <w:rPr>
          <w:rStyle w:val="BodyText1"/>
          <w:rFonts w:eastAsia="Arial Unicode MS"/>
          <w:bCs/>
          <w:iCs/>
          <w:sz w:val="22"/>
          <w:szCs w:val="22"/>
          <w:lang w:val="ro-RO"/>
        </w:rPr>
        <w:t xml:space="preserve"> </w:t>
      </w:r>
      <w:r w:rsidRPr="00FB50BB">
        <w:rPr>
          <w:rStyle w:val="BodyText1"/>
          <w:rFonts w:eastAsia="Arial Unicode MS"/>
          <w:bCs/>
          <w:iCs/>
          <w:sz w:val="22"/>
          <w:szCs w:val="22"/>
          <w:lang w:val="ro-RO"/>
        </w:rPr>
        <w:fldChar w:fldCharType="begin"/>
      </w:r>
      <w:r w:rsidRPr="00FB50BB">
        <w:rPr>
          <w:rStyle w:val="BodyText1"/>
          <w:rFonts w:eastAsia="Arial Unicode MS"/>
          <w:bCs/>
          <w:iCs/>
          <w:sz w:val="22"/>
          <w:szCs w:val="22"/>
          <w:lang w:val="ro-RO"/>
        </w:rPr>
        <w:instrText xml:space="preserve"> HYPERLINK "http://www.management.ase.ro/reveconomia/eng/index.htm" </w:instrText>
      </w:r>
      <w:r w:rsidRPr="00FB50BB">
        <w:rPr>
          <w:rStyle w:val="BodyText1"/>
          <w:rFonts w:eastAsia="Arial Unicode MS"/>
          <w:bCs/>
          <w:iCs/>
          <w:sz w:val="22"/>
          <w:szCs w:val="22"/>
          <w:lang w:val="ro-RO"/>
        </w:rPr>
        <w:fldChar w:fldCharType="separate"/>
      </w:r>
      <w:r w:rsidRPr="00FB50BB">
        <w:rPr>
          <w:rStyle w:val="Hyperlink"/>
          <w:rFonts w:eastAsia="Arial Unicode MS"/>
          <w:bCs/>
          <w:iCs/>
          <w:sz w:val="22"/>
          <w:szCs w:val="22"/>
          <w:lang w:val="ro-RO"/>
        </w:rPr>
        <w:t>http://www.management.ase.ro/reveconomia/eng/index.htm</w:t>
      </w:r>
      <w:r w:rsidRPr="00FB50BB">
        <w:rPr>
          <w:rStyle w:val="BodyText1"/>
          <w:rFonts w:eastAsia="Arial Unicode MS"/>
          <w:bCs/>
          <w:iCs/>
          <w:sz w:val="22"/>
          <w:szCs w:val="22"/>
          <w:lang w:val="ro-RO"/>
        </w:rPr>
        <w:fldChar w:fldCharType="end"/>
      </w:r>
    </w:p>
    <w:p w14:paraId="3456EED2" w14:textId="77777777" w:rsidR="00D8043C" w:rsidRPr="00D8043C" w:rsidRDefault="00D8043C" w:rsidP="00FB50BB">
      <w:pPr>
        <w:pStyle w:val="BodyText2"/>
        <w:shd w:val="clear" w:color="auto" w:fill="auto"/>
        <w:tabs>
          <w:tab w:val="left" w:pos="851"/>
        </w:tabs>
        <w:spacing w:before="0" w:line="240" w:lineRule="auto"/>
        <w:ind w:left="851" w:hanging="284"/>
        <w:jc w:val="both"/>
        <w:rPr>
          <w:rStyle w:val="BodyText1"/>
          <w:rFonts w:eastAsia="Arial Unicode MS"/>
          <w:bCs/>
          <w:iCs/>
          <w:sz w:val="22"/>
          <w:szCs w:val="22"/>
        </w:rPr>
      </w:pPr>
    </w:p>
    <w:p w14:paraId="0614AD62" w14:textId="77777777" w:rsidR="00792A8A" w:rsidRPr="00792A8A" w:rsidRDefault="00EF35CA" w:rsidP="00FB50BB">
      <w:pPr>
        <w:pStyle w:val="BodyText2"/>
        <w:numPr>
          <w:ilvl w:val="0"/>
          <w:numId w:val="9"/>
        </w:numPr>
        <w:shd w:val="clear" w:color="auto" w:fill="auto"/>
        <w:tabs>
          <w:tab w:val="left" w:pos="851"/>
        </w:tabs>
        <w:spacing w:before="0" w:line="240" w:lineRule="auto"/>
        <w:ind w:left="851" w:hanging="284"/>
        <w:jc w:val="both"/>
        <w:rPr>
          <w:rStyle w:val="BodyText1"/>
          <w:rFonts w:eastAsia="Arial Unicode MS"/>
          <w:bCs/>
          <w:iCs/>
          <w:sz w:val="22"/>
          <w:szCs w:val="22"/>
        </w:rPr>
      </w:pPr>
      <w:r w:rsidRPr="00587849">
        <w:rPr>
          <w:rStyle w:val="BodyText1"/>
          <w:rFonts w:eastAsia="Arial Unicode MS"/>
          <w:bCs/>
          <w:iCs/>
          <w:sz w:val="22"/>
          <w:szCs w:val="22"/>
          <w:lang w:val="ro-RO"/>
        </w:rPr>
        <w:t xml:space="preserve"> </w:t>
      </w:r>
      <w:r w:rsidR="001550E2" w:rsidRPr="00D8043C">
        <w:rPr>
          <w:rStyle w:val="BodyText1"/>
          <w:rFonts w:eastAsia="Arial Unicode MS"/>
          <w:b/>
          <w:sz w:val="22"/>
          <w:szCs w:val="22"/>
        </w:rPr>
        <w:t>Florian Gyula Laszlo</w:t>
      </w:r>
      <w:r w:rsidR="00615527">
        <w:rPr>
          <w:rStyle w:val="BodyText1"/>
          <w:rFonts w:eastAsia="Arial Unicode MS"/>
          <w:b/>
          <w:sz w:val="22"/>
          <w:szCs w:val="22"/>
          <w:lang w:val="en-US"/>
        </w:rPr>
        <w:t xml:space="preserve"> </w:t>
      </w:r>
      <w:r w:rsidR="00615527" w:rsidRPr="00F169FB">
        <w:rPr>
          <w:rStyle w:val="BodyText1"/>
          <w:rFonts w:eastAsia="Arial Unicode MS"/>
          <w:bCs/>
          <w:sz w:val="22"/>
          <w:szCs w:val="22"/>
          <w:lang w:val="en-US"/>
        </w:rPr>
        <w:t>&amp;</w:t>
      </w:r>
      <w:r w:rsidR="001550E2" w:rsidRPr="00D8043C">
        <w:rPr>
          <w:rStyle w:val="BodyText1"/>
          <w:rFonts w:eastAsia="Arial Unicode MS"/>
          <w:sz w:val="22"/>
          <w:szCs w:val="22"/>
        </w:rPr>
        <w:t xml:space="preserve"> </w:t>
      </w:r>
      <w:proofErr w:type="spellStart"/>
      <w:r w:rsidR="001550E2" w:rsidRPr="00D8043C">
        <w:rPr>
          <w:rStyle w:val="BodyText1"/>
          <w:rFonts w:eastAsia="Arial Unicode MS"/>
          <w:sz w:val="22"/>
          <w:szCs w:val="22"/>
        </w:rPr>
        <w:t>Costangioara</w:t>
      </w:r>
      <w:proofErr w:type="spellEnd"/>
      <w:r w:rsidR="001550E2" w:rsidRPr="00D8043C">
        <w:rPr>
          <w:rStyle w:val="BodyText1"/>
          <w:rFonts w:eastAsia="Arial Unicode MS"/>
          <w:sz w:val="22"/>
          <w:szCs w:val="22"/>
        </w:rPr>
        <w:t xml:space="preserve"> Alexandru</w:t>
      </w:r>
      <w:r w:rsidR="00ED7FF4">
        <w:rPr>
          <w:rStyle w:val="BodyText1"/>
          <w:rFonts w:eastAsia="Arial Unicode MS"/>
          <w:sz w:val="22"/>
          <w:szCs w:val="22"/>
          <w:lang w:val="en-US"/>
        </w:rPr>
        <w:t>,</w:t>
      </w:r>
      <w:r w:rsidR="002E07D5" w:rsidRPr="00D8043C">
        <w:rPr>
          <w:rStyle w:val="BodyText1"/>
          <w:rFonts w:eastAsia="Arial Unicode MS"/>
          <w:sz w:val="22"/>
          <w:szCs w:val="22"/>
          <w:lang w:val="ro-RO"/>
        </w:rPr>
        <w:t xml:space="preserve"> (2014)</w:t>
      </w:r>
      <w:r w:rsidR="00F169FB">
        <w:rPr>
          <w:rStyle w:val="BodyText1"/>
          <w:rFonts w:eastAsia="Arial Unicode MS"/>
          <w:sz w:val="22"/>
          <w:szCs w:val="22"/>
          <w:lang w:val="ro-RO"/>
        </w:rPr>
        <w:t xml:space="preserve">. </w:t>
      </w:r>
      <w:r w:rsidR="00F169FB" w:rsidRPr="00F169FB">
        <w:rPr>
          <w:rStyle w:val="BodyText1"/>
          <w:rFonts w:eastAsia="Arial Unicode MS"/>
          <w:bCs/>
          <w:i/>
          <w:iCs/>
          <w:sz w:val="22"/>
          <w:szCs w:val="22"/>
        </w:rPr>
        <w:t>AN EMPIRICAL EXAMINATION OF ENTREPRENEURIAL ORIENTATION. EVIDENCE FROM ROMANIA,</w:t>
      </w:r>
      <w:r w:rsidR="001550E2" w:rsidRPr="00D8043C">
        <w:rPr>
          <w:rStyle w:val="BodyText1"/>
          <w:rFonts w:eastAsia="Arial Unicode MS"/>
          <w:bCs/>
          <w:sz w:val="22"/>
          <w:szCs w:val="22"/>
        </w:rPr>
        <w:t xml:space="preserve"> S</w:t>
      </w:r>
      <w:r w:rsidR="001550E2" w:rsidRPr="00D8043C">
        <w:rPr>
          <w:rStyle w:val="BodyText1"/>
          <w:rFonts w:eastAsia="Arial Unicode MS"/>
          <w:sz w:val="22"/>
          <w:szCs w:val="22"/>
        </w:rPr>
        <w:t xml:space="preserve">EA-Practical Application of Science, </w:t>
      </w:r>
      <w:r w:rsidR="00F169FB">
        <w:rPr>
          <w:rStyle w:val="BodyText1"/>
          <w:rFonts w:eastAsia="Arial Unicode MS"/>
          <w:sz w:val="22"/>
          <w:szCs w:val="22"/>
          <w:lang w:val="en-US"/>
        </w:rPr>
        <w:t>V</w:t>
      </w:r>
      <w:proofErr w:type="spellStart"/>
      <w:r w:rsidR="001550E2" w:rsidRPr="00D8043C">
        <w:rPr>
          <w:rStyle w:val="BodyText1"/>
          <w:rFonts w:eastAsia="Arial Unicode MS"/>
          <w:sz w:val="22"/>
          <w:szCs w:val="22"/>
        </w:rPr>
        <w:t>ol</w:t>
      </w:r>
      <w:proofErr w:type="spellEnd"/>
      <w:r w:rsidR="001550E2" w:rsidRPr="00D8043C">
        <w:rPr>
          <w:rStyle w:val="BodyText1"/>
          <w:rFonts w:eastAsia="Arial Unicode MS"/>
          <w:sz w:val="22"/>
          <w:szCs w:val="22"/>
        </w:rPr>
        <w:t xml:space="preserve"> II, issue 2 (4)</w:t>
      </w:r>
      <w:r w:rsidR="00870B1A">
        <w:rPr>
          <w:rStyle w:val="BodyText1"/>
          <w:rFonts w:eastAsia="Arial Unicode MS"/>
          <w:sz w:val="22"/>
          <w:szCs w:val="22"/>
          <w:lang w:val="en-US"/>
        </w:rPr>
        <w:t>,</w:t>
      </w:r>
      <w:r w:rsidR="001550E2" w:rsidRPr="00D8043C">
        <w:rPr>
          <w:rStyle w:val="BodyText1"/>
          <w:rFonts w:eastAsia="Arial Unicode MS"/>
          <w:sz w:val="22"/>
          <w:szCs w:val="22"/>
        </w:rPr>
        <w:t xml:space="preserve"> 491-498. ISSN-L: 2360-2554</w:t>
      </w:r>
      <w:r w:rsidR="00792A8A">
        <w:rPr>
          <w:rStyle w:val="BodyText1"/>
          <w:rFonts w:eastAsia="Arial Unicode MS"/>
          <w:sz w:val="22"/>
          <w:szCs w:val="22"/>
          <w:lang w:val="en-US"/>
        </w:rPr>
        <w:t>.</w:t>
      </w:r>
      <w:r w:rsidR="00164B10" w:rsidRPr="00164B10">
        <w:rPr>
          <w:rStyle w:val="BodyText1"/>
          <w:rFonts w:eastAsia="Arial Unicode MS"/>
          <w:sz w:val="22"/>
          <w:szCs w:val="22"/>
          <w:lang w:val="ro-RO"/>
        </w:rPr>
        <w:t xml:space="preserve"> </w:t>
      </w:r>
    </w:p>
    <w:p w14:paraId="624C39D4" w14:textId="77777777" w:rsidR="00D8043C" w:rsidRPr="00D8043C" w:rsidRDefault="00164B10" w:rsidP="00FB50BB">
      <w:pPr>
        <w:pStyle w:val="BodyText2"/>
        <w:shd w:val="clear" w:color="auto" w:fill="auto"/>
        <w:tabs>
          <w:tab w:val="left" w:pos="851"/>
        </w:tabs>
        <w:spacing w:before="0" w:line="240" w:lineRule="auto"/>
        <w:ind w:left="851" w:hanging="284"/>
        <w:jc w:val="both"/>
        <w:rPr>
          <w:rStyle w:val="BodyText1"/>
          <w:rFonts w:eastAsia="Arial Unicode MS"/>
          <w:bCs/>
          <w:iCs/>
          <w:sz w:val="22"/>
          <w:szCs w:val="22"/>
        </w:rPr>
      </w:pPr>
      <w:r w:rsidRPr="00164B10">
        <w:rPr>
          <w:rStyle w:val="BodyText1"/>
          <w:rFonts w:eastAsia="Arial Unicode MS"/>
          <w:sz w:val="22"/>
          <w:szCs w:val="22"/>
          <w:lang w:val="ro-RO"/>
        </w:rPr>
        <w:t>(indexing: RePEc,Doaj, Econpaper, Ebsco,Index Copernicus, Ulrichwe</w:t>
      </w:r>
      <w:r w:rsidR="00792A8A">
        <w:rPr>
          <w:rStyle w:val="BodyText1"/>
          <w:rFonts w:eastAsia="Arial Unicode MS"/>
          <w:sz w:val="22"/>
          <w:szCs w:val="22"/>
          <w:lang w:val="ro-RO"/>
        </w:rPr>
        <w:t>b</w:t>
      </w:r>
      <w:r w:rsidRPr="00164B10">
        <w:rPr>
          <w:rStyle w:val="BodyText1"/>
          <w:rFonts w:eastAsia="Arial Unicode MS"/>
          <w:sz w:val="22"/>
          <w:szCs w:val="22"/>
          <w:lang w:val="ro-RO"/>
        </w:rPr>
        <w:t>, Cabell`s,Econlit)</w:t>
      </w:r>
      <w:r w:rsidR="00D8043C">
        <w:rPr>
          <w:rStyle w:val="BodyText1"/>
          <w:rFonts w:eastAsia="Arial Unicode MS"/>
          <w:sz w:val="22"/>
          <w:szCs w:val="22"/>
        </w:rPr>
        <w:fldChar w:fldCharType="begin"/>
      </w:r>
      <w:r w:rsidR="00D8043C">
        <w:rPr>
          <w:rStyle w:val="BodyText1"/>
          <w:rFonts w:eastAsia="Arial Unicode MS"/>
          <w:sz w:val="22"/>
          <w:szCs w:val="22"/>
        </w:rPr>
        <w:instrText xml:space="preserve"> HYPERLINK "</w:instrText>
      </w:r>
      <w:r w:rsidR="00D8043C" w:rsidRPr="00D8043C">
        <w:rPr>
          <w:rStyle w:val="BodyText1"/>
          <w:rFonts w:eastAsia="Arial Unicode MS"/>
          <w:sz w:val="22"/>
          <w:szCs w:val="22"/>
        </w:rPr>
        <w:instrText>http://sea.bxb.ro/archive/</w:instrText>
      </w:r>
      <w:r w:rsidR="00D8043C">
        <w:rPr>
          <w:rStyle w:val="BodyText1"/>
          <w:rFonts w:eastAsia="Arial Unicode MS"/>
          <w:sz w:val="22"/>
          <w:szCs w:val="22"/>
        </w:rPr>
        <w:instrText xml:space="preserve">" </w:instrText>
      </w:r>
      <w:r w:rsidR="00D8043C">
        <w:rPr>
          <w:rStyle w:val="BodyText1"/>
          <w:rFonts w:eastAsia="Arial Unicode MS"/>
          <w:sz w:val="22"/>
          <w:szCs w:val="22"/>
        </w:rPr>
        <w:fldChar w:fldCharType="separate"/>
      </w:r>
      <w:r w:rsidR="00D8043C" w:rsidRPr="00D73D97">
        <w:rPr>
          <w:rStyle w:val="Hyperlink"/>
          <w:rFonts w:eastAsia="Arial Unicode MS"/>
          <w:sz w:val="22"/>
          <w:szCs w:val="22"/>
        </w:rPr>
        <w:t>http://sea.</w:t>
      </w:r>
      <w:r w:rsidR="00D8043C" w:rsidRPr="00D73D97">
        <w:rPr>
          <w:rStyle w:val="Hyperlink"/>
          <w:rFonts w:eastAsia="Arial Unicode MS"/>
          <w:sz w:val="22"/>
          <w:szCs w:val="22"/>
        </w:rPr>
        <w:t>b</w:t>
      </w:r>
      <w:r w:rsidR="00D8043C" w:rsidRPr="00D73D97">
        <w:rPr>
          <w:rStyle w:val="Hyperlink"/>
          <w:rFonts w:eastAsia="Arial Unicode MS"/>
          <w:sz w:val="22"/>
          <w:szCs w:val="22"/>
        </w:rPr>
        <w:t>xb.ro/archive/</w:t>
      </w:r>
      <w:r w:rsidR="00D8043C">
        <w:rPr>
          <w:rStyle w:val="BodyText1"/>
          <w:rFonts w:eastAsia="Arial Unicode MS"/>
          <w:sz w:val="22"/>
          <w:szCs w:val="22"/>
        </w:rPr>
        <w:fldChar w:fldCharType="end"/>
      </w:r>
      <w:r>
        <w:rPr>
          <w:rStyle w:val="BodyText1"/>
          <w:rFonts w:eastAsia="Arial Unicode MS"/>
          <w:sz w:val="22"/>
          <w:szCs w:val="22"/>
          <w:lang w:val="en-US"/>
        </w:rPr>
        <w:t xml:space="preserve">, </w:t>
      </w:r>
      <w:hyperlink r:id="rId13" w:history="1">
        <w:r w:rsidR="00792A8A" w:rsidRPr="003A6A3E">
          <w:rPr>
            <w:rStyle w:val="Hyperlink"/>
            <w:rFonts w:eastAsia="Arial Unicode MS"/>
            <w:sz w:val="22"/>
            <w:szCs w:val="22"/>
            <w:lang w:val="en-US"/>
          </w:rPr>
          <w:t>https://spas.seaopenresearch.eu/index</w:t>
        </w:r>
      </w:hyperlink>
      <w:r w:rsidR="00792A8A">
        <w:rPr>
          <w:rStyle w:val="BodyText1"/>
          <w:rFonts w:eastAsia="Arial Unicode MS"/>
          <w:sz w:val="22"/>
          <w:szCs w:val="22"/>
          <w:lang w:val="en-US"/>
        </w:rPr>
        <w:t xml:space="preserve"> </w:t>
      </w:r>
    </w:p>
    <w:p w14:paraId="215360D2" w14:textId="77777777" w:rsidR="00D8043C" w:rsidRDefault="00D8043C" w:rsidP="00FB50BB">
      <w:pPr>
        <w:pStyle w:val="ListParagraph"/>
        <w:tabs>
          <w:tab w:val="left" w:pos="851"/>
        </w:tabs>
        <w:ind w:left="851" w:hanging="284"/>
        <w:rPr>
          <w:rStyle w:val="BodyText1"/>
          <w:sz w:val="22"/>
          <w:szCs w:val="22"/>
          <w:lang w:val="en-US"/>
        </w:rPr>
      </w:pPr>
    </w:p>
    <w:p w14:paraId="16B613DC" w14:textId="77777777" w:rsidR="00D8043C" w:rsidRPr="00FB50BB" w:rsidRDefault="00231539" w:rsidP="00FB50BB">
      <w:pPr>
        <w:pStyle w:val="BodyText2"/>
        <w:numPr>
          <w:ilvl w:val="0"/>
          <w:numId w:val="9"/>
        </w:numPr>
        <w:shd w:val="clear" w:color="auto" w:fill="auto"/>
        <w:tabs>
          <w:tab w:val="left" w:pos="851"/>
        </w:tabs>
        <w:spacing w:before="0" w:line="240" w:lineRule="auto"/>
        <w:ind w:left="851" w:hanging="284"/>
        <w:jc w:val="both"/>
        <w:rPr>
          <w:rFonts w:eastAsia="Arial Unicode MS"/>
          <w:bCs/>
          <w:iCs/>
          <w:sz w:val="22"/>
          <w:szCs w:val="22"/>
        </w:rPr>
      </w:pPr>
      <w:r w:rsidRPr="00D8043C">
        <w:rPr>
          <w:rStyle w:val="BodyText1"/>
          <w:rFonts w:eastAsia="Arial Unicode MS"/>
          <w:b/>
          <w:sz w:val="22"/>
          <w:szCs w:val="22"/>
          <w:lang w:val="ro-RO"/>
        </w:rPr>
        <w:t>Florian Gyula Laszlo</w:t>
      </w:r>
      <w:r w:rsidRPr="00D8043C">
        <w:rPr>
          <w:rStyle w:val="BodyText1"/>
          <w:rFonts w:eastAsia="Arial Unicode MS"/>
          <w:sz w:val="22"/>
          <w:szCs w:val="22"/>
          <w:lang w:val="ro-RO"/>
        </w:rPr>
        <w:t>,</w:t>
      </w:r>
      <w:r w:rsidR="002E07D5" w:rsidRPr="00D8043C">
        <w:rPr>
          <w:rStyle w:val="BodyText1"/>
          <w:rFonts w:eastAsia="Arial Unicode MS"/>
          <w:sz w:val="22"/>
          <w:szCs w:val="22"/>
          <w:lang w:val="ro-RO"/>
        </w:rPr>
        <w:t xml:space="preserve"> (2013). </w:t>
      </w:r>
      <w:r w:rsidR="00615527" w:rsidRPr="00D8043C">
        <w:rPr>
          <w:rStyle w:val="BodyText1"/>
          <w:rFonts w:eastAsia="Arial Unicode MS"/>
          <w:bCs/>
          <w:i/>
          <w:sz w:val="22"/>
          <w:szCs w:val="22"/>
          <w:lang w:val="ro-RO"/>
        </w:rPr>
        <w:t>UNDERSTANDING THE DETERMINANTS OF FIRM'S PERFORMANCE</w:t>
      </w:r>
      <w:r w:rsidR="002E07D5" w:rsidRPr="00D8043C">
        <w:rPr>
          <w:rStyle w:val="BodyText1"/>
          <w:rFonts w:eastAsia="Arial Unicode MS"/>
          <w:bCs/>
          <w:i/>
          <w:sz w:val="22"/>
          <w:szCs w:val="22"/>
          <w:lang w:val="ro-RO"/>
        </w:rPr>
        <w:t>.</w:t>
      </w:r>
      <w:r w:rsidRPr="00D8043C">
        <w:rPr>
          <w:rStyle w:val="BodyText1"/>
          <w:rFonts w:eastAsia="Arial Unicode MS"/>
          <w:bCs/>
          <w:sz w:val="22"/>
          <w:szCs w:val="22"/>
          <w:lang w:val="ro-RO"/>
        </w:rPr>
        <w:t xml:space="preserve"> Romania Foundation</w:t>
      </w:r>
      <w:r w:rsidRPr="00D8043C">
        <w:rPr>
          <w:rStyle w:val="BodyText1"/>
          <w:rFonts w:eastAsia="Arial Unicode MS"/>
          <w:sz w:val="22"/>
          <w:szCs w:val="22"/>
          <w:lang w:val="ro-RO"/>
        </w:rPr>
        <w:t xml:space="preserve"> for Business Inteligence, Cros Cultural Management Jurnal , CMJ 29, vo</w:t>
      </w:r>
      <w:r w:rsidR="00615527">
        <w:rPr>
          <w:rStyle w:val="BodyText1"/>
          <w:rFonts w:eastAsia="Arial Unicode MS"/>
          <w:sz w:val="22"/>
          <w:szCs w:val="22"/>
          <w:lang w:val="ro-RO"/>
        </w:rPr>
        <w:t>l.</w:t>
      </w:r>
      <w:r w:rsidRPr="00D8043C">
        <w:rPr>
          <w:rStyle w:val="BodyText1"/>
          <w:rFonts w:eastAsia="Arial Unicode MS"/>
          <w:sz w:val="22"/>
          <w:szCs w:val="22"/>
          <w:lang w:val="ro-RO"/>
        </w:rPr>
        <w:t xml:space="preserve"> XV, Issue 3/2013</w:t>
      </w:r>
      <w:r w:rsidR="00615527">
        <w:rPr>
          <w:rStyle w:val="BodyText1"/>
          <w:rFonts w:eastAsia="Arial Unicode MS"/>
          <w:sz w:val="22"/>
          <w:szCs w:val="22"/>
          <w:lang w:val="ro-RO"/>
        </w:rPr>
        <w:t>, pp.</w:t>
      </w:r>
      <w:r w:rsidRPr="00D8043C">
        <w:rPr>
          <w:rStyle w:val="BodyText1"/>
          <w:rFonts w:eastAsia="Arial Unicode MS"/>
          <w:sz w:val="22"/>
          <w:szCs w:val="22"/>
          <w:lang w:val="ro-RO"/>
        </w:rPr>
        <w:t>101-107</w:t>
      </w:r>
      <w:r w:rsidR="00792A8A">
        <w:rPr>
          <w:rStyle w:val="BodyText1"/>
          <w:rFonts w:eastAsia="Arial Unicode MS"/>
          <w:sz w:val="22"/>
          <w:szCs w:val="22"/>
          <w:lang w:val="ro-RO"/>
        </w:rPr>
        <w:t>.</w:t>
      </w:r>
      <w:r w:rsidR="00792A8A" w:rsidRPr="00FB50BB">
        <w:rPr>
          <w:rStyle w:val="BodyText1"/>
          <w:rFonts w:eastAsia="Arial Unicode MS"/>
          <w:sz w:val="22"/>
          <w:szCs w:val="22"/>
          <w:lang w:val="ro-RO"/>
        </w:rPr>
        <w:t>(</w:t>
      </w:r>
      <w:r w:rsidRPr="00FB50BB">
        <w:rPr>
          <w:rStyle w:val="BodyText1"/>
          <w:rFonts w:eastAsia="Arial Unicode MS"/>
          <w:sz w:val="22"/>
          <w:szCs w:val="22"/>
          <w:lang w:val="ro-RO"/>
        </w:rPr>
        <w:t>index</w:t>
      </w:r>
      <w:r w:rsidR="00792A8A" w:rsidRPr="00FB50BB">
        <w:rPr>
          <w:rStyle w:val="BodyText1"/>
          <w:rFonts w:eastAsia="Arial Unicode MS"/>
          <w:sz w:val="22"/>
          <w:szCs w:val="22"/>
          <w:lang w:val="ro-RO"/>
        </w:rPr>
        <w:t>ing</w:t>
      </w:r>
      <w:r w:rsidRPr="00FB50BB">
        <w:rPr>
          <w:rStyle w:val="BodyText1"/>
          <w:rFonts w:eastAsia="Arial Unicode MS"/>
          <w:sz w:val="22"/>
          <w:szCs w:val="22"/>
          <w:lang w:val="ro-RO"/>
        </w:rPr>
        <w:t xml:space="preserve"> RePEc,  EconPapers,</w:t>
      </w:r>
      <w:r w:rsidRPr="00FB50BB">
        <w:rPr>
          <w:sz w:val="22"/>
          <w:szCs w:val="22"/>
        </w:rPr>
        <w:t xml:space="preserve"> Ulrich's periodicals,</w:t>
      </w:r>
      <w:r w:rsidRPr="00FB50BB">
        <w:rPr>
          <w:rStyle w:val="Emphasis"/>
          <w:sz w:val="22"/>
          <w:szCs w:val="22"/>
        </w:rPr>
        <w:t xml:space="preserve"> </w:t>
      </w:r>
      <w:hyperlink r:id="rId14" w:history="1"/>
      <w:r w:rsidRPr="00FB50BB">
        <w:rPr>
          <w:bCs/>
          <w:sz w:val="22"/>
          <w:szCs w:val="22"/>
          <w:shd w:val="clear" w:color="auto" w:fill="auto"/>
          <w:lang w:eastAsia="ro-RO"/>
        </w:rPr>
        <w:t>EBSCO,</w:t>
      </w:r>
      <w:r w:rsidRPr="00FB50BB">
        <w:rPr>
          <w:rStyle w:val="Emphasis"/>
          <w:sz w:val="22"/>
          <w:szCs w:val="22"/>
        </w:rPr>
        <w:t xml:space="preserve"> </w:t>
      </w:r>
      <w:hyperlink r:id="rId15" w:history="1"/>
      <w:r w:rsidRPr="00FB50BB">
        <w:rPr>
          <w:bCs/>
          <w:sz w:val="22"/>
          <w:szCs w:val="22"/>
          <w:shd w:val="clear" w:color="auto" w:fill="auto"/>
          <w:lang w:eastAsia="ro-RO"/>
        </w:rPr>
        <w:t>I</w:t>
      </w:r>
      <w:proofErr w:type="spellStart"/>
      <w:r w:rsidR="00792A8A" w:rsidRPr="00FB50BB">
        <w:rPr>
          <w:bCs/>
          <w:sz w:val="22"/>
          <w:szCs w:val="22"/>
          <w:shd w:val="clear" w:color="auto" w:fill="auto"/>
          <w:lang w:val="en-US" w:eastAsia="ro-RO"/>
        </w:rPr>
        <w:t>ndex</w:t>
      </w:r>
      <w:proofErr w:type="spellEnd"/>
      <w:r w:rsidRPr="00FB50BB">
        <w:rPr>
          <w:bCs/>
          <w:sz w:val="22"/>
          <w:szCs w:val="22"/>
          <w:shd w:val="clear" w:color="auto" w:fill="auto"/>
          <w:lang w:eastAsia="ro-RO"/>
        </w:rPr>
        <w:t xml:space="preserve"> COPERNICUS</w:t>
      </w:r>
      <w:r w:rsidR="00792A8A" w:rsidRPr="00FB50BB">
        <w:rPr>
          <w:bCs/>
          <w:sz w:val="22"/>
          <w:szCs w:val="22"/>
          <w:shd w:val="clear" w:color="auto" w:fill="auto"/>
          <w:lang w:val="en-US" w:eastAsia="ro-RO"/>
        </w:rPr>
        <w:t>)</w:t>
      </w:r>
      <w:r w:rsidR="00D8043C" w:rsidRPr="00FB50BB">
        <w:rPr>
          <w:rFonts w:eastAsia="Arial Unicode MS"/>
          <w:bCs/>
          <w:iCs/>
          <w:sz w:val="22"/>
          <w:szCs w:val="22"/>
          <w:lang w:val="en-US"/>
        </w:rPr>
        <w:t xml:space="preserve"> </w:t>
      </w:r>
      <w:hyperlink r:id="rId16" w:history="1">
        <w:r w:rsidR="00D8043C" w:rsidRPr="00FB50BB">
          <w:rPr>
            <w:rStyle w:val="Hyperlink"/>
            <w:sz w:val="22"/>
            <w:szCs w:val="22"/>
          </w:rPr>
          <w:t>http://cmj.bxb.ro/</w:t>
        </w:r>
      </w:hyperlink>
    </w:p>
    <w:p w14:paraId="6224A1E8" w14:textId="77777777" w:rsidR="00615527" w:rsidRDefault="00615527" w:rsidP="00FB50BB">
      <w:pPr>
        <w:pStyle w:val="ListParagraph"/>
        <w:tabs>
          <w:tab w:val="left" w:pos="851"/>
        </w:tabs>
        <w:ind w:left="0"/>
        <w:rPr>
          <w:bCs/>
          <w:iCs/>
          <w:sz w:val="22"/>
          <w:szCs w:val="22"/>
        </w:rPr>
      </w:pPr>
    </w:p>
    <w:p w14:paraId="326429F5" w14:textId="77777777" w:rsidR="00615527" w:rsidRPr="00E232EC" w:rsidRDefault="00615527" w:rsidP="00FB50BB">
      <w:pPr>
        <w:pStyle w:val="BodyText2"/>
        <w:numPr>
          <w:ilvl w:val="0"/>
          <w:numId w:val="9"/>
        </w:numPr>
        <w:shd w:val="clear" w:color="auto" w:fill="auto"/>
        <w:tabs>
          <w:tab w:val="left" w:pos="851"/>
        </w:tabs>
        <w:spacing w:before="0" w:line="240" w:lineRule="auto"/>
        <w:ind w:left="851" w:hanging="284"/>
        <w:jc w:val="both"/>
        <w:rPr>
          <w:rFonts w:eastAsia="Arial Unicode MS"/>
          <w:bCs/>
          <w:iCs/>
          <w:sz w:val="22"/>
          <w:szCs w:val="22"/>
        </w:rPr>
      </w:pPr>
      <w:r w:rsidRPr="00615527">
        <w:rPr>
          <w:rFonts w:eastAsia="Arial Unicode MS"/>
          <w:b/>
          <w:iCs/>
          <w:sz w:val="22"/>
          <w:szCs w:val="22"/>
        </w:rPr>
        <w:t>Gyula, L. F.</w:t>
      </w:r>
      <w:r w:rsidRPr="00615527">
        <w:rPr>
          <w:rFonts w:eastAsia="Arial Unicode MS"/>
          <w:bCs/>
          <w:iCs/>
          <w:sz w:val="22"/>
          <w:szCs w:val="22"/>
        </w:rPr>
        <w:t xml:space="preserve"> (2013). </w:t>
      </w:r>
      <w:r w:rsidRPr="00615527">
        <w:rPr>
          <w:rFonts w:eastAsia="Arial Unicode MS"/>
          <w:bCs/>
          <w:i/>
          <w:sz w:val="22"/>
          <w:szCs w:val="22"/>
        </w:rPr>
        <w:t>ANALYSIS OF THE IMPACT OF THE SUPPLY CHAIN PERFORMANCE ON THE OVERALL ORGANIZATIONAL PERFORMANCE</w:t>
      </w:r>
      <w:r w:rsidRPr="00615527">
        <w:rPr>
          <w:rFonts w:eastAsia="Arial Unicode MS"/>
          <w:bCs/>
          <w:iCs/>
          <w:sz w:val="22"/>
          <w:szCs w:val="22"/>
        </w:rPr>
        <w:t>. Annals of the university of Oradea, Economic Science, 1, 1505-1510.</w:t>
      </w:r>
      <w:bookmarkStart w:id="3" w:name="_Hlk62910640"/>
      <w:r w:rsidR="00792A8A" w:rsidRPr="00E232EC">
        <w:rPr>
          <w:rFonts w:eastAsia="Arial Unicode MS"/>
          <w:bCs/>
          <w:iCs/>
          <w:sz w:val="22"/>
          <w:szCs w:val="22"/>
          <w:lang w:val="en-US"/>
        </w:rPr>
        <w:t>(i</w:t>
      </w:r>
      <w:r w:rsidR="00F169FB" w:rsidRPr="00E232EC">
        <w:rPr>
          <w:rFonts w:eastAsia="Arial Unicode MS"/>
          <w:bCs/>
          <w:iCs/>
          <w:sz w:val="22"/>
          <w:szCs w:val="22"/>
          <w:lang w:val="en-US"/>
        </w:rPr>
        <w:t>ndex</w:t>
      </w:r>
      <w:r w:rsidR="00792A8A" w:rsidRPr="00E232EC">
        <w:rPr>
          <w:rFonts w:eastAsia="Arial Unicode MS"/>
          <w:bCs/>
          <w:iCs/>
          <w:sz w:val="22"/>
          <w:szCs w:val="22"/>
          <w:lang w:val="en-US"/>
        </w:rPr>
        <w:t>ing</w:t>
      </w:r>
      <w:r w:rsidR="00F169FB" w:rsidRPr="00E232EC">
        <w:rPr>
          <w:rFonts w:eastAsia="Arial Unicode MS"/>
          <w:bCs/>
          <w:iCs/>
          <w:sz w:val="22"/>
          <w:szCs w:val="22"/>
          <w:lang w:val="en-US"/>
        </w:rPr>
        <w:t xml:space="preserve"> CNCS B+, ERIH PLUS, </w:t>
      </w:r>
      <w:proofErr w:type="spellStart"/>
      <w:r w:rsidR="00F169FB" w:rsidRPr="00E232EC">
        <w:rPr>
          <w:rFonts w:eastAsia="Arial Unicode MS"/>
          <w:bCs/>
          <w:iCs/>
          <w:sz w:val="22"/>
          <w:szCs w:val="22"/>
          <w:lang w:val="en-US"/>
        </w:rPr>
        <w:t>RePEc</w:t>
      </w:r>
      <w:proofErr w:type="spellEnd"/>
      <w:r w:rsidR="00F169FB" w:rsidRPr="00E232EC">
        <w:rPr>
          <w:rFonts w:eastAsia="Arial Unicode MS"/>
          <w:bCs/>
          <w:iCs/>
          <w:sz w:val="22"/>
          <w:szCs w:val="22"/>
          <w:lang w:val="en-US"/>
        </w:rPr>
        <w:t>, DOAJ, EBSCO,</w:t>
      </w:r>
      <w:r w:rsidR="00F169FB" w:rsidRPr="00F169FB">
        <w:t xml:space="preserve"> </w:t>
      </w:r>
      <w:proofErr w:type="gramStart"/>
      <w:r w:rsidR="00F169FB" w:rsidRPr="00E232EC">
        <w:rPr>
          <w:rFonts w:eastAsia="Arial Unicode MS"/>
          <w:bCs/>
          <w:iCs/>
          <w:sz w:val="22"/>
          <w:szCs w:val="22"/>
          <w:lang w:val="en-US"/>
        </w:rPr>
        <w:t xml:space="preserve">SCIPIO </w:t>
      </w:r>
      <w:r w:rsidR="00F169FB" w:rsidRPr="00E232EC">
        <w:rPr>
          <w:rFonts w:eastAsia="Arial Unicode MS"/>
          <w:bCs/>
          <w:iCs/>
          <w:sz w:val="22"/>
          <w:szCs w:val="22"/>
          <w:lang w:val="en-US"/>
        </w:rPr>
        <w:lastRenderedPageBreak/>
        <w:t>,</w:t>
      </w:r>
      <w:proofErr w:type="gramEnd"/>
      <w:r w:rsidR="00F169FB" w:rsidRPr="00E232EC">
        <w:rPr>
          <w:rFonts w:eastAsia="Arial Unicode MS"/>
          <w:bCs/>
          <w:iCs/>
          <w:sz w:val="22"/>
          <w:szCs w:val="22"/>
          <w:lang w:val="en-US"/>
        </w:rPr>
        <w:t xml:space="preserve"> CABELL’S DIRECTORY OF PUBLISHING OPPORTUNITIES</w:t>
      </w:r>
      <w:bookmarkEnd w:id="3"/>
      <w:r w:rsidR="00F169FB" w:rsidRPr="00E232EC">
        <w:rPr>
          <w:rFonts w:eastAsia="Arial Unicode MS"/>
          <w:bCs/>
          <w:iCs/>
          <w:sz w:val="22"/>
          <w:szCs w:val="22"/>
          <w:lang w:val="en-US"/>
        </w:rPr>
        <w:t xml:space="preserve">, </w:t>
      </w:r>
      <w:r w:rsidR="00F169FB" w:rsidRPr="00F169FB">
        <w:t xml:space="preserve"> </w:t>
      </w:r>
      <w:hyperlink r:id="rId17" w:history="1">
        <w:r w:rsidR="00F169FB" w:rsidRPr="00E232EC">
          <w:rPr>
            <w:rStyle w:val="Hyperlink"/>
            <w:rFonts w:eastAsia="Arial Unicode MS"/>
            <w:bCs/>
            <w:iCs/>
            <w:sz w:val="22"/>
            <w:szCs w:val="22"/>
          </w:rPr>
          <w:t>http://anale.steconomiceuoradea.ro/volume/2013/abstracts-einco2013.pdf</w:t>
        </w:r>
      </w:hyperlink>
      <w:r w:rsidR="00F169FB" w:rsidRPr="00E232EC">
        <w:rPr>
          <w:rFonts w:eastAsia="Arial Unicode MS"/>
          <w:bCs/>
          <w:iCs/>
          <w:sz w:val="22"/>
          <w:szCs w:val="22"/>
          <w:lang w:val="en-US"/>
        </w:rPr>
        <w:t xml:space="preserve"> </w:t>
      </w:r>
    </w:p>
    <w:p w14:paraId="47AA6C54" w14:textId="77777777" w:rsidR="00D8043C" w:rsidRDefault="00D8043C" w:rsidP="00FB50BB">
      <w:pPr>
        <w:pStyle w:val="ListParagraph"/>
        <w:tabs>
          <w:tab w:val="left" w:pos="851"/>
        </w:tabs>
        <w:ind w:left="851" w:hanging="284"/>
        <w:rPr>
          <w:sz w:val="22"/>
          <w:szCs w:val="22"/>
          <w:lang w:val="ro-RO"/>
        </w:rPr>
      </w:pPr>
    </w:p>
    <w:p w14:paraId="700AA190" w14:textId="77777777" w:rsidR="00F169FB" w:rsidRPr="00FB50BB" w:rsidRDefault="008A3399" w:rsidP="00FB50BB">
      <w:pPr>
        <w:pStyle w:val="BodyText2"/>
        <w:numPr>
          <w:ilvl w:val="0"/>
          <w:numId w:val="9"/>
        </w:numPr>
        <w:shd w:val="clear" w:color="auto" w:fill="auto"/>
        <w:tabs>
          <w:tab w:val="left" w:pos="851"/>
        </w:tabs>
        <w:spacing w:before="0" w:line="240" w:lineRule="auto"/>
        <w:ind w:left="851" w:hanging="284"/>
        <w:jc w:val="both"/>
        <w:rPr>
          <w:rFonts w:eastAsia="Arial Unicode MS"/>
          <w:bCs/>
          <w:iCs/>
          <w:sz w:val="22"/>
          <w:szCs w:val="22"/>
        </w:rPr>
      </w:pPr>
      <w:r w:rsidRPr="00D8043C">
        <w:rPr>
          <w:sz w:val="22"/>
          <w:szCs w:val="22"/>
          <w:lang w:val="ro-RO"/>
        </w:rPr>
        <w:t xml:space="preserve"> </w:t>
      </w:r>
      <w:r w:rsidR="00F169FB" w:rsidRPr="00826643">
        <w:rPr>
          <w:b/>
          <w:bCs/>
          <w:sz w:val="22"/>
          <w:szCs w:val="22"/>
          <w:lang w:val="ro-RO"/>
        </w:rPr>
        <w:t>Florian, G</w:t>
      </w:r>
      <w:r w:rsidR="00F169FB" w:rsidRPr="00F169FB">
        <w:rPr>
          <w:sz w:val="22"/>
          <w:szCs w:val="22"/>
          <w:lang w:val="ro-RO"/>
        </w:rPr>
        <w:t xml:space="preserve">. (2013). </w:t>
      </w:r>
      <w:r w:rsidR="00826643" w:rsidRPr="00826643">
        <w:rPr>
          <w:i/>
          <w:iCs/>
          <w:sz w:val="22"/>
          <w:szCs w:val="22"/>
          <w:lang w:val="ro-RO"/>
        </w:rPr>
        <w:t>PERFORMANCE BENEFITS OF HARMONIZING ORGANIZATIONAL STRATEGY WITH STRATEGY AT SUPPLY CHAIN LEVEL. ANNALS OF THE UNIVERSITY OF ORADEA</w:t>
      </w:r>
      <w:r w:rsidR="00F169FB" w:rsidRPr="00F169FB">
        <w:rPr>
          <w:sz w:val="22"/>
          <w:szCs w:val="22"/>
          <w:lang w:val="ro-RO"/>
        </w:rPr>
        <w:t>, Economic Science Series, 22(2).</w:t>
      </w:r>
      <w:r w:rsidR="00F169FB">
        <w:rPr>
          <w:lang w:val="en-US"/>
        </w:rPr>
        <w:t xml:space="preserve">, </w:t>
      </w:r>
      <w:r w:rsidR="00E150F7" w:rsidRPr="00E150F7">
        <w:rPr>
          <w:lang w:val="en-US"/>
        </w:rPr>
        <w:t>581-586</w:t>
      </w:r>
      <w:r w:rsidR="00792A8A">
        <w:rPr>
          <w:lang w:val="en-US"/>
        </w:rPr>
        <w:t>.</w:t>
      </w:r>
      <w:r w:rsidR="00792A8A" w:rsidRPr="00FB50BB">
        <w:rPr>
          <w:lang w:val="en-US"/>
        </w:rPr>
        <w:t>(</w:t>
      </w:r>
      <w:proofErr w:type="spellStart"/>
      <w:r w:rsidR="00792A8A" w:rsidRPr="00FB50BB">
        <w:rPr>
          <w:lang w:val="en-US"/>
        </w:rPr>
        <w:t>i</w:t>
      </w:r>
      <w:proofErr w:type="spellEnd"/>
      <w:r w:rsidR="00F169FB" w:rsidRPr="00FB50BB">
        <w:rPr>
          <w:sz w:val="22"/>
          <w:szCs w:val="22"/>
          <w:lang w:val="ro-RO"/>
        </w:rPr>
        <w:t>ndex</w:t>
      </w:r>
      <w:r w:rsidR="00792A8A" w:rsidRPr="00FB50BB">
        <w:rPr>
          <w:sz w:val="22"/>
          <w:szCs w:val="22"/>
          <w:lang w:val="ro-RO"/>
        </w:rPr>
        <w:t>ing</w:t>
      </w:r>
      <w:r w:rsidR="00F169FB" w:rsidRPr="00FB50BB">
        <w:rPr>
          <w:sz w:val="22"/>
          <w:szCs w:val="22"/>
          <w:lang w:val="ro-RO"/>
        </w:rPr>
        <w:t xml:space="preserve"> CNCS B+, ERIH PLUS, RePEc, </w:t>
      </w:r>
      <w:r w:rsidR="00792A8A" w:rsidRPr="00FB50BB">
        <w:rPr>
          <w:sz w:val="22"/>
          <w:szCs w:val="22"/>
          <w:lang w:val="ro-RO"/>
        </w:rPr>
        <w:t>Doaj</w:t>
      </w:r>
      <w:r w:rsidR="00F169FB" w:rsidRPr="00FB50BB">
        <w:rPr>
          <w:sz w:val="22"/>
          <w:szCs w:val="22"/>
          <w:lang w:val="ro-RO"/>
        </w:rPr>
        <w:t>, EBSCO, SCIPIO , C</w:t>
      </w:r>
      <w:r w:rsidR="00792A8A" w:rsidRPr="00FB50BB">
        <w:rPr>
          <w:sz w:val="22"/>
          <w:szCs w:val="22"/>
          <w:lang w:val="ro-RO"/>
        </w:rPr>
        <w:t>abell`s)</w:t>
      </w:r>
      <w:r w:rsidR="00E150F7" w:rsidRPr="00E150F7">
        <w:t xml:space="preserve"> </w:t>
      </w:r>
      <w:hyperlink r:id="rId18" w:history="1">
        <w:r w:rsidR="00826643" w:rsidRPr="00FB50BB">
          <w:rPr>
            <w:rStyle w:val="Hyperlink"/>
            <w:sz w:val="22"/>
            <w:szCs w:val="22"/>
            <w:lang w:val="ro-RO"/>
          </w:rPr>
          <w:t>http://anale.steconomiceuoradea.ro/en/2014/01/15/2nd-issue-december-2013-the-annals-of-the-university-of-oradea-economic-sciences-tom-xxii-2013/</w:t>
        </w:r>
      </w:hyperlink>
      <w:r w:rsidR="00826643" w:rsidRPr="00FB50BB">
        <w:rPr>
          <w:sz w:val="22"/>
          <w:szCs w:val="22"/>
          <w:lang w:val="ro-RO"/>
        </w:rPr>
        <w:t xml:space="preserve"> </w:t>
      </w:r>
    </w:p>
    <w:p w14:paraId="62E5035A" w14:textId="77777777" w:rsidR="00D8043C" w:rsidRDefault="00D8043C" w:rsidP="00FB50BB">
      <w:pPr>
        <w:pStyle w:val="ListParagraph"/>
        <w:tabs>
          <w:tab w:val="left" w:pos="851"/>
        </w:tabs>
        <w:ind w:left="851" w:hanging="284"/>
        <w:rPr>
          <w:sz w:val="22"/>
          <w:szCs w:val="22"/>
        </w:rPr>
      </w:pPr>
    </w:p>
    <w:p w14:paraId="06BE7F39" w14:textId="77777777" w:rsidR="00611044" w:rsidRPr="00FB50BB" w:rsidRDefault="006F3DB8" w:rsidP="00FB50BB">
      <w:pPr>
        <w:pStyle w:val="BodyText2"/>
        <w:numPr>
          <w:ilvl w:val="0"/>
          <w:numId w:val="9"/>
        </w:numPr>
        <w:shd w:val="clear" w:color="auto" w:fill="auto"/>
        <w:tabs>
          <w:tab w:val="left" w:pos="851"/>
        </w:tabs>
        <w:spacing w:before="0" w:line="240" w:lineRule="auto"/>
        <w:ind w:left="851" w:hanging="284"/>
        <w:jc w:val="both"/>
        <w:rPr>
          <w:rStyle w:val="BodyText1"/>
          <w:rFonts w:eastAsia="Arial Unicode MS"/>
          <w:bCs/>
          <w:iCs/>
          <w:sz w:val="22"/>
          <w:szCs w:val="22"/>
        </w:rPr>
      </w:pPr>
      <w:r w:rsidRPr="00D8043C">
        <w:rPr>
          <w:sz w:val="22"/>
          <w:szCs w:val="22"/>
        </w:rPr>
        <w:t xml:space="preserve"> </w:t>
      </w:r>
      <w:r w:rsidR="00611044" w:rsidRPr="00D8043C">
        <w:rPr>
          <w:rStyle w:val="BodyText1"/>
          <w:rFonts w:eastAsia="Arial Unicode MS"/>
          <w:sz w:val="22"/>
          <w:szCs w:val="22"/>
        </w:rPr>
        <w:t xml:space="preserve">Tarcza Teodora, </w:t>
      </w:r>
      <w:r w:rsidR="00611044" w:rsidRPr="00D8043C">
        <w:rPr>
          <w:rStyle w:val="BodyText1"/>
          <w:rFonts w:eastAsia="Arial Unicode MS"/>
          <w:b/>
          <w:sz w:val="22"/>
          <w:szCs w:val="22"/>
        </w:rPr>
        <w:t>Florian Gyula Laszlo</w:t>
      </w:r>
      <w:r w:rsidR="00615527">
        <w:rPr>
          <w:rStyle w:val="BodyText1"/>
          <w:rFonts w:eastAsia="Arial Unicode MS"/>
          <w:sz w:val="22"/>
          <w:szCs w:val="22"/>
          <w:lang w:val="en-US"/>
        </w:rPr>
        <w:t xml:space="preserve"> &amp;</w:t>
      </w:r>
      <w:r w:rsidR="00611044" w:rsidRPr="00D8043C">
        <w:rPr>
          <w:rStyle w:val="BodyText1"/>
          <w:rFonts w:eastAsia="Arial Unicode MS"/>
          <w:b/>
          <w:i/>
          <w:sz w:val="22"/>
          <w:szCs w:val="22"/>
        </w:rPr>
        <w:t xml:space="preserve"> </w:t>
      </w:r>
      <w:r w:rsidR="00611044" w:rsidRPr="00D8043C">
        <w:rPr>
          <w:rStyle w:val="BodyText1"/>
          <w:rFonts w:eastAsia="Arial Unicode MS"/>
          <w:sz w:val="22"/>
          <w:szCs w:val="22"/>
        </w:rPr>
        <w:t>Simona Aurelia Bodog</w:t>
      </w:r>
      <w:r w:rsidR="00ED7FF4">
        <w:rPr>
          <w:rStyle w:val="BodyText1"/>
          <w:rFonts w:eastAsia="Arial Unicode MS"/>
          <w:sz w:val="22"/>
          <w:szCs w:val="22"/>
          <w:lang w:val="en-US"/>
        </w:rPr>
        <w:t>,</w:t>
      </w:r>
      <w:r w:rsidR="0074712A" w:rsidRPr="00D8043C">
        <w:rPr>
          <w:rStyle w:val="BodyText1"/>
          <w:rFonts w:eastAsia="Arial Unicode MS"/>
          <w:sz w:val="22"/>
          <w:szCs w:val="22"/>
          <w:lang w:val="ro-RO"/>
        </w:rPr>
        <w:t xml:space="preserve"> (2012)</w:t>
      </w:r>
      <w:r w:rsidR="00615527">
        <w:rPr>
          <w:rStyle w:val="BodyText1"/>
          <w:rFonts w:eastAsia="Arial Unicode MS"/>
          <w:sz w:val="22"/>
          <w:szCs w:val="22"/>
          <w:lang w:val="ro-RO"/>
        </w:rPr>
        <w:t>.</w:t>
      </w:r>
      <w:r w:rsidR="0074712A" w:rsidRPr="00D8043C">
        <w:rPr>
          <w:rStyle w:val="BodyText1"/>
          <w:rFonts w:eastAsia="Arial Unicode MS"/>
          <w:sz w:val="22"/>
          <w:szCs w:val="22"/>
          <w:lang w:val="ro-RO"/>
        </w:rPr>
        <w:t xml:space="preserve"> </w:t>
      </w:r>
      <w:r w:rsidR="00826643" w:rsidRPr="00D8043C">
        <w:rPr>
          <w:rStyle w:val="BodyText1"/>
          <w:rFonts w:eastAsia="Arial Unicode MS"/>
          <w:bCs/>
          <w:i/>
          <w:sz w:val="22"/>
          <w:szCs w:val="22"/>
        </w:rPr>
        <w:t>STRATEGIC PLANNING FOR EFFECTIVE SCHOOL GOVERNANCE IN ROMANIA</w:t>
      </w:r>
      <w:r w:rsidR="00826643" w:rsidRPr="00D8043C">
        <w:rPr>
          <w:rStyle w:val="BodyText1"/>
          <w:rFonts w:eastAsia="Arial Unicode MS"/>
          <w:bCs/>
          <w:i/>
          <w:sz w:val="22"/>
          <w:szCs w:val="22"/>
          <w:lang w:val="ro-RO"/>
        </w:rPr>
        <w:t>.</w:t>
      </w:r>
      <w:r w:rsidR="00611044" w:rsidRPr="00D8043C">
        <w:rPr>
          <w:rStyle w:val="BodyText1"/>
          <w:rFonts w:eastAsia="Arial Unicode MS"/>
          <w:bCs/>
          <w:i/>
          <w:sz w:val="22"/>
          <w:szCs w:val="22"/>
        </w:rPr>
        <w:t xml:space="preserve"> </w:t>
      </w:r>
      <w:r w:rsidR="00611044" w:rsidRPr="00D8043C">
        <w:rPr>
          <w:rStyle w:val="BodyText1"/>
          <w:rFonts w:eastAsia="Arial Unicode MS"/>
          <w:i/>
          <w:sz w:val="22"/>
          <w:szCs w:val="22"/>
        </w:rPr>
        <w:t>Journal:</w:t>
      </w:r>
      <w:r w:rsidR="00611044" w:rsidRPr="00D8043C">
        <w:rPr>
          <w:rStyle w:val="BodyText1"/>
          <w:rFonts w:eastAsia="Arial Unicode MS"/>
          <w:sz w:val="22"/>
          <w:szCs w:val="22"/>
        </w:rPr>
        <w:t xml:space="preserve"> </w:t>
      </w:r>
      <w:r w:rsidR="00611044" w:rsidRPr="00D8043C">
        <w:rPr>
          <w:rStyle w:val="BodytextBold"/>
          <w:rFonts w:eastAsia="Arial Unicode MS"/>
          <w:b w:val="0"/>
          <w:i/>
          <w:sz w:val="22"/>
          <w:szCs w:val="22"/>
        </w:rPr>
        <w:t>Journal of Electrical and Electronics Engineering</w:t>
      </w:r>
      <w:r w:rsidR="00611044" w:rsidRPr="00D8043C">
        <w:rPr>
          <w:rStyle w:val="BodytextBold"/>
          <w:rFonts w:eastAsia="Arial Unicode MS"/>
          <w:b w:val="0"/>
          <w:sz w:val="22"/>
          <w:szCs w:val="22"/>
        </w:rPr>
        <w:t>.</w:t>
      </w:r>
      <w:r w:rsidR="00611044" w:rsidRPr="00D8043C">
        <w:rPr>
          <w:rStyle w:val="BodytextBold"/>
          <w:rFonts w:eastAsia="Arial Unicode MS"/>
          <w:sz w:val="22"/>
          <w:szCs w:val="22"/>
        </w:rPr>
        <w:t xml:space="preserve"> </w:t>
      </w:r>
      <w:r w:rsidR="00611044" w:rsidRPr="00D8043C">
        <w:rPr>
          <w:rStyle w:val="BodytextBold"/>
          <w:rFonts w:eastAsia="Arial Unicode MS"/>
          <w:b w:val="0"/>
          <w:sz w:val="22"/>
          <w:szCs w:val="22"/>
        </w:rPr>
        <w:t>5,</w:t>
      </w:r>
      <w:r w:rsidR="00792A8A">
        <w:rPr>
          <w:rStyle w:val="BodytextBold"/>
          <w:rFonts w:eastAsia="Arial Unicode MS"/>
          <w:b w:val="0"/>
          <w:sz w:val="22"/>
          <w:szCs w:val="22"/>
          <w:lang w:val="en-US"/>
        </w:rPr>
        <w:t xml:space="preserve">(1) </w:t>
      </w:r>
      <w:r w:rsidR="00611044" w:rsidRPr="00D8043C">
        <w:rPr>
          <w:rStyle w:val="BodytextBold"/>
          <w:rFonts w:eastAsia="Arial Unicode MS"/>
          <w:b w:val="0"/>
          <w:sz w:val="22"/>
          <w:szCs w:val="22"/>
        </w:rPr>
        <w:t xml:space="preserve">251–254. </w:t>
      </w:r>
      <w:r w:rsidR="00611044" w:rsidRPr="00D8043C">
        <w:rPr>
          <w:rStyle w:val="BodyText1"/>
          <w:rFonts w:eastAsia="Arial Unicode MS"/>
          <w:sz w:val="22"/>
          <w:szCs w:val="22"/>
        </w:rPr>
        <w:t>ISSN 1844-6035,</w:t>
      </w:r>
      <w:r w:rsidR="00611044" w:rsidRPr="00D8043C">
        <w:rPr>
          <w:sz w:val="22"/>
          <w:szCs w:val="22"/>
          <w:lang w:val="en-US"/>
        </w:rPr>
        <w:t xml:space="preserve"> </w:t>
      </w:r>
      <w:r w:rsidR="00792A8A" w:rsidRPr="00FB50BB">
        <w:rPr>
          <w:sz w:val="22"/>
          <w:szCs w:val="22"/>
          <w:lang w:val="en-US"/>
        </w:rPr>
        <w:t>(inde</w:t>
      </w:r>
      <w:r w:rsidR="0013166B" w:rsidRPr="00FB50BB">
        <w:rPr>
          <w:sz w:val="22"/>
          <w:szCs w:val="22"/>
          <w:lang w:val="en-US"/>
        </w:rPr>
        <w:t>xi</w:t>
      </w:r>
      <w:r w:rsidR="00792A8A" w:rsidRPr="00FB50BB">
        <w:rPr>
          <w:sz w:val="22"/>
          <w:szCs w:val="22"/>
          <w:lang w:val="en-US"/>
        </w:rPr>
        <w:t xml:space="preserve">ng: </w:t>
      </w:r>
      <w:r w:rsidR="00611044" w:rsidRPr="00FB50BB">
        <w:rPr>
          <w:sz w:val="22"/>
          <w:szCs w:val="22"/>
          <w:lang w:val="en-US"/>
        </w:rPr>
        <w:t>B+ CNCSIS</w:t>
      </w:r>
      <w:r w:rsidR="00792A8A" w:rsidRPr="00FB50BB">
        <w:rPr>
          <w:sz w:val="22"/>
          <w:szCs w:val="22"/>
          <w:lang w:val="en-US"/>
        </w:rPr>
        <w:t>,</w:t>
      </w:r>
      <w:r w:rsidR="00611044" w:rsidRPr="00FB50BB">
        <w:rPr>
          <w:rStyle w:val="BodyText1"/>
          <w:rFonts w:eastAsia="Arial Unicode MS"/>
          <w:sz w:val="22"/>
          <w:szCs w:val="22"/>
        </w:rPr>
        <w:t xml:space="preserve"> </w:t>
      </w:r>
      <w:r w:rsidR="00611044" w:rsidRPr="00FB50BB">
        <w:rPr>
          <w:sz w:val="22"/>
          <w:szCs w:val="22"/>
        </w:rPr>
        <w:t>Cambridge Scientific Abstracts</w:t>
      </w:r>
      <w:r w:rsidR="00792A8A" w:rsidRPr="00FB50BB">
        <w:rPr>
          <w:sz w:val="22"/>
          <w:szCs w:val="22"/>
          <w:lang w:val="en-US"/>
        </w:rPr>
        <w:t>,</w:t>
      </w:r>
      <w:r w:rsidR="00611044" w:rsidRPr="00FB50BB">
        <w:rPr>
          <w:sz w:val="22"/>
          <w:szCs w:val="22"/>
        </w:rPr>
        <w:t xml:space="preserve">  </w:t>
      </w:r>
      <w:proofErr w:type="spellStart"/>
      <w:r w:rsidR="00611044" w:rsidRPr="00FB50BB">
        <w:rPr>
          <w:sz w:val="22"/>
          <w:szCs w:val="22"/>
        </w:rPr>
        <w:t>Proquest</w:t>
      </w:r>
      <w:proofErr w:type="spellEnd"/>
      <w:r w:rsidR="00611044" w:rsidRPr="00FB50BB">
        <w:rPr>
          <w:sz w:val="22"/>
          <w:szCs w:val="22"/>
        </w:rPr>
        <w:t xml:space="preserve">, Scopus, </w:t>
      </w:r>
      <w:proofErr w:type="spellStart"/>
      <w:r w:rsidR="00611044" w:rsidRPr="00FB50BB">
        <w:rPr>
          <w:sz w:val="22"/>
          <w:szCs w:val="22"/>
        </w:rPr>
        <w:t>D</w:t>
      </w:r>
      <w:r w:rsidR="00792A8A" w:rsidRPr="00FB50BB">
        <w:rPr>
          <w:sz w:val="22"/>
          <w:szCs w:val="22"/>
          <w:lang w:val="en-US"/>
        </w:rPr>
        <w:t>oaj</w:t>
      </w:r>
      <w:proofErr w:type="spellEnd"/>
      <w:r w:rsidR="00611044" w:rsidRPr="00FB50BB">
        <w:rPr>
          <w:sz w:val="22"/>
          <w:szCs w:val="22"/>
        </w:rPr>
        <w:t>, IC Journals Master List, EBSCO</w:t>
      </w:r>
      <w:r w:rsidR="00CE36B6" w:rsidRPr="00FB50BB">
        <w:rPr>
          <w:bCs/>
          <w:sz w:val="22"/>
          <w:szCs w:val="22"/>
          <w:shd w:val="clear" w:color="auto" w:fill="auto"/>
          <w:lang w:eastAsia="ro-RO"/>
        </w:rPr>
        <w:t xml:space="preserve"> Publishing</w:t>
      </w:r>
      <w:r w:rsidR="00611044" w:rsidRPr="00FB50BB">
        <w:rPr>
          <w:sz w:val="22"/>
          <w:szCs w:val="22"/>
        </w:rPr>
        <w:t>, Ulrich's periodicals</w:t>
      </w:r>
      <w:r w:rsidR="00792A8A" w:rsidRPr="00FB50BB">
        <w:rPr>
          <w:sz w:val="22"/>
          <w:szCs w:val="22"/>
          <w:lang w:val="en-US"/>
        </w:rPr>
        <w:t>)</w:t>
      </w:r>
      <w:r w:rsidR="00D8043C" w:rsidRPr="00FB50BB">
        <w:rPr>
          <w:sz w:val="22"/>
          <w:szCs w:val="22"/>
          <w:lang w:val="en-US"/>
        </w:rPr>
        <w:t xml:space="preserve"> </w:t>
      </w:r>
      <w:r w:rsidR="008D42CB" w:rsidRPr="00FB50BB">
        <w:rPr>
          <w:rStyle w:val="BodyText1"/>
          <w:rFonts w:eastAsia="Arial Unicode MS"/>
          <w:i/>
          <w:sz w:val="22"/>
          <w:szCs w:val="22"/>
        </w:rPr>
        <w:t xml:space="preserve"> </w:t>
      </w:r>
      <w:hyperlink r:id="rId19" w:history="1">
        <w:r w:rsidR="00611044" w:rsidRPr="00FB50BB">
          <w:rPr>
            <w:rStyle w:val="Hyperlink"/>
            <w:rFonts w:eastAsia="Arial Unicode MS"/>
            <w:i/>
            <w:color w:val="auto"/>
            <w:sz w:val="22"/>
            <w:szCs w:val="22"/>
          </w:rPr>
          <w:t>http://electroinf.uoradea.ro/index.php/volumes-2.html</w:t>
        </w:r>
      </w:hyperlink>
      <w:r w:rsidR="0051253F" w:rsidRPr="00FB50BB">
        <w:rPr>
          <w:rStyle w:val="BodyText1"/>
          <w:rFonts w:eastAsia="Arial Unicode MS"/>
          <w:i/>
          <w:sz w:val="22"/>
          <w:szCs w:val="22"/>
          <w:lang w:val="en-US"/>
        </w:rPr>
        <w:t xml:space="preserve"> </w:t>
      </w:r>
    </w:p>
    <w:p w14:paraId="552353EB" w14:textId="77777777" w:rsidR="00D8043C" w:rsidRDefault="00D8043C" w:rsidP="00FB50BB">
      <w:pPr>
        <w:pStyle w:val="ListParagraph"/>
        <w:tabs>
          <w:tab w:val="left" w:pos="851"/>
        </w:tabs>
        <w:ind w:left="851" w:hanging="284"/>
        <w:rPr>
          <w:rStyle w:val="BodyText1"/>
          <w:bCs/>
          <w:iCs/>
          <w:sz w:val="22"/>
          <w:szCs w:val="22"/>
        </w:rPr>
      </w:pPr>
    </w:p>
    <w:p w14:paraId="475750A3" w14:textId="77777777" w:rsidR="00D8043C" w:rsidRPr="00FB50BB" w:rsidRDefault="00611044" w:rsidP="00FB50BB">
      <w:pPr>
        <w:pStyle w:val="BodyText2"/>
        <w:numPr>
          <w:ilvl w:val="0"/>
          <w:numId w:val="9"/>
        </w:numPr>
        <w:shd w:val="clear" w:color="auto" w:fill="auto"/>
        <w:tabs>
          <w:tab w:val="left" w:pos="851"/>
        </w:tabs>
        <w:spacing w:before="0" w:line="240" w:lineRule="auto"/>
        <w:ind w:left="851" w:hanging="284"/>
        <w:jc w:val="both"/>
        <w:rPr>
          <w:rFonts w:eastAsia="Arial Unicode MS"/>
          <w:bCs/>
          <w:iCs/>
          <w:sz w:val="22"/>
          <w:szCs w:val="22"/>
        </w:rPr>
      </w:pPr>
      <w:r w:rsidRPr="00D8043C">
        <w:rPr>
          <w:rStyle w:val="BodyText1"/>
          <w:rFonts w:eastAsia="Arial Unicode MS"/>
          <w:b/>
          <w:sz w:val="22"/>
          <w:szCs w:val="22"/>
        </w:rPr>
        <w:t>Florian Gyula Laszlo</w:t>
      </w:r>
      <w:r w:rsidRPr="00D8043C">
        <w:rPr>
          <w:rStyle w:val="BodyText1"/>
          <w:rFonts w:eastAsia="Arial Unicode MS"/>
          <w:sz w:val="22"/>
          <w:szCs w:val="22"/>
        </w:rPr>
        <w:t>,</w:t>
      </w:r>
      <w:r w:rsidRPr="00D8043C">
        <w:rPr>
          <w:rStyle w:val="BodyText1"/>
          <w:rFonts w:eastAsia="Arial Unicode MS"/>
          <w:b/>
          <w:i/>
          <w:sz w:val="22"/>
          <w:szCs w:val="22"/>
        </w:rPr>
        <w:t xml:space="preserve"> </w:t>
      </w:r>
      <w:r w:rsidRPr="00D8043C">
        <w:rPr>
          <w:rStyle w:val="BodyText1"/>
          <w:rFonts w:eastAsia="Arial Unicode MS"/>
          <w:sz w:val="22"/>
          <w:szCs w:val="22"/>
        </w:rPr>
        <w:t>Simona Aurelia Bodog.</w:t>
      </w:r>
      <w:r w:rsidR="0074712A" w:rsidRPr="00D8043C">
        <w:rPr>
          <w:rStyle w:val="BodyText1"/>
          <w:rFonts w:eastAsia="Arial Unicode MS"/>
          <w:sz w:val="22"/>
          <w:szCs w:val="22"/>
          <w:lang w:val="ro-RO"/>
        </w:rPr>
        <w:t xml:space="preserve"> ( 2012) </w:t>
      </w:r>
      <w:r w:rsidR="00826643" w:rsidRPr="00D8043C">
        <w:rPr>
          <w:rStyle w:val="BodyText1"/>
          <w:rFonts w:eastAsia="Arial Unicode MS"/>
          <w:bCs/>
          <w:i/>
          <w:sz w:val="22"/>
          <w:szCs w:val="22"/>
        </w:rPr>
        <w:t>CONJOINT ANALYSIS IN MARKETING RESEARCH</w:t>
      </w:r>
      <w:r w:rsidR="00826643" w:rsidRPr="00D8043C">
        <w:rPr>
          <w:rStyle w:val="BodyText1"/>
          <w:rFonts w:eastAsia="Arial Unicode MS"/>
          <w:b/>
          <w:i/>
          <w:sz w:val="22"/>
          <w:szCs w:val="22"/>
          <w:lang w:val="ro-RO"/>
        </w:rPr>
        <w:t>,</w:t>
      </w:r>
      <w:r w:rsidR="00826643" w:rsidRPr="00D8043C">
        <w:rPr>
          <w:rStyle w:val="BodyText1"/>
          <w:rFonts w:eastAsia="Arial Unicode MS"/>
          <w:sz w:val="22"/>
          <w:szCs w:val="22"/>
        </w:rPr>
        <w:t xml:space="preserve"> </w:t>
      </w:r>
      <w:r w:rsidR="00792A8A" w:rsidRPr="00D8043C">
        <w:rPr>
          <w:rStyle w:val="BodytextBold"/>
          <w:rFonts w:eastAsia="Arial Unicode MS"/>
          <w:b w:val="0"/>
          <w:i/>
          <w:sz w:val="22"/>
          <w:szCs w:val="22"/>
        </w:rPr>
        <w:t xml:space="preserve">Journal </w:t>
      </w:r>
      <w:proofErr w:type="spellStart"/>
      <w:r w:rsidR="00792A8A">
        <w:rPr>
          <w:rStyle w:val="BodytextBold"/>
          <w:rFonts w:eastAsia="Arial Unicode MS"/>
          <w:b w:val="0"/>
          <w:i/>
          <w:sz w:val="22"/>
          <w:szCs w:val="22"/>
          <w:lang w:val="en-US"/>
        </w:rPr>
        <w:t>o</w:t>
      </w:r>
      <w:r w:rsidR="00792A8A" w:rsidRPr="00D8043C">
        <w:rPr>
          <w:rStyle w:val="BodytextBold"/>
          <w:rFonts w:eastAsia="Arial Unicode MS"/>
          <w:b w:val="0"/>
          <w:i/>
          <w:sz w:val="22"/>
          <w:szCs w:val="22"/>
        </w:rPr>
        <w:t>f</w:t>
      </w:r>
      <w:proofErr w:type="spellEnd"/>
      <w:r w:rsidR="00792A8A" w:rsidRPr="00D8043C">
        <w:rPr>
          <w:rStyle w:val="BodytextBold"/>
          <w:rFonts w:eastAsia="Arial Unicode MS"/>
          <w:b w:val="0"/>
          <w:i/>
          <w:sz w:val="22"/>
          <w:szCs w:val="22"/>
        </w:rPr>
        <w:t xml:space="preserve"> Electrical </w:t>
      </w:r>
      <w:r w:rsidR="00792A8A">
        <w:rPr>
          <w:rStyle w:val="BodytextBold"/>
          <w:rFonts w:eastAsia="Arial Unicode MS"/>
          <w:b w:val="0"/>
          <w:i/>
          <w:sz w:val="22"/>
          <w:szCs w:val="22"/>
          <w:lang w:val="en-US"/>
        </w:rPr>
        <w:t>a</w:t>
      </w:r>
      <w:proofErr w:type="spellStart"/>
      <w:r w:rsidR="00792A8A" w:rsidRPr="00D8043C">
        <w:rPr>
          <w:rStyle w:val="BodytextBold"/>
          <w:rFonts w:eastAsia="Arial Unicode MS"/>
          <w:b w:val="0"/>
          <w:i/>
          <w:sz w:val="22"/>
          <w:szCs w:val="22"/>
        </w:rPr>
        <w:t>nd</w:t>
      </w:r>
      <w:proofErr w:type="spellEnd"/>
      <w:r w:rsidR="00792A8A" w:rsidRPr="00D8043C">
        <w:rPr>
          <w:rStyle w:val="BodytextBold"/>
          <w:rFonts w:eastAsia="Arial Unicode MS"/>
          <w:b w:val="0"/>
          <w:i/>
          <w:sz w:val="22"/>
          <w:szCs w:val="22"/>
        </w:rPr>
        <w:t xml:space="preserve"> Electronics Engineering</w:t>
      </w:r>
      <w:r w:rsidR="00792A8A" w:rsidRPr="00D8043C">
        <w:rPr>
          <w:rStyle w:val="BodytextBold"/>
          <w:rFonts w:eastAsia="Arial Unicode MS"/>
          <w:b w:val="0"/>
          <w:sz w:val="22"/>
          <w:szCs w:val="22"/>
        </w:rPr>
        <w:t>.</w:t>
      </w:r>
      <w:r w:rsidRPr="00D8043C">
        <w:rPr>
          <w:rStyle w:val="BodytextBold"/>
          <w:rFonts w:eastAsia="Arial Unicode MS"/>
          <w:sz w:val="22"/>
          <w:szCs w:val="22"/>
        </w:rPr>
        <w:t xml:space="preserve"> </w:t>
      </w:r>
      <w:r w:rsidR="00792A8A" w:rsidRPr="00792A8A">
        <w:rPr>
          <w:rStyle w:val="BodytextBold"/>
          <w:rFonts w:eastAsia="Arial Unicode MS"/>
          <w:b w:val="0"/>
          <w:sz w:val="22"/>
          <w:szCs w:val="22"/>
        </w:rPr>
        <w:t xml:space="preserve">5,(1) </w:t>
      </w:r>
      <w:r w:rsidRPr="00D8043C">
        <w:rPr>
          <w:rStyle w:val="BodytextBold"/>
          <w:rFonts w:eastAsia="Arial Unicode MS"/>
          <w:b w:val="0"/>
          <w:sz w:val="22"/>
          <w:szCs w:val="22"/>
        </w:rPr>
        <w:t xml:space="preserve"> 19–22. </w:t>
      </w:r>
      <w:r w:rsidRPr="00D8043C">
        <w:rPr>
          <w:rStyle w:val="BodyText1"/>
          <w:rFonts w:eastAsia="Arial Unicode MS"/>
          <w:sz w:val="22"/>
          <w:szCs w:val="22"/>
        </w:rPr>
        <w:t>ISSN 1844-6035,</w:t>
      </w:r>
      <w:r w:rsidRPr="00D8043C">
        <w:rPr>
          <w:sz w:val="22"/>
          <w:szCs w:val="22"/>
          <w:lang w:val="en-US"/>
        </w:rPr>
        <w:t xml:space="preserve"> </w:t>
      </w:r>
      <w:bookmarkStart w:id="4" w:name="_Hlk63117160"/>
      <w:r w:rsidR="00792A8A" w:rsidRPr="00FB50BB">
        <w:rPr>
          <w:sz w:val="22"/>
          <w:szCs w:val="22"/>
          <w:lang w:val="en-US"/>
        </w:rPr>
        <w:t>(inde</w:t>
      </w:r>
      <w:r w:rsidR="0013166B" w:rsidRPr="00FB50BB">
        <w:rPr>
          <w:sz w:val="22"/>
          <w:szCs w:val="22"/>
          <w:lang w:val="en-US"/>
        </w:rPr>
        <w:t>xi</w:t>
      </w:r>
      <w:r w:rsidR="00792A8A" w:rsidRPr="00FB50BB">
        <w:rPr>
          <w:sz w:val="22"/>
          <w:szCs w:val="22"/>
          <w:lang w:val="en-US"/>
        </w:rPr>
        <w:t xml:space="preserve">ng: B+ CNCSIS, Cambridge Scientific Abstracts,  </w:t>
      </w:r>
      <w:proofErr w:type="spellStart"/>
      <w:r w:rsidR="00792A8A" w:rsidRPr="00FB50BB">
        <w:rPr>
          <w:sz w:val="22"/>
          <w:szCs w:val="22"/>
          <w:lang w:val="en-US"/>
        </w:rPr>
        <w:t>Proquest</w:t>
      </w:r>
      <w:proofErr w:type="spellEnd"/>
      <w:r w:rsidR="00792A8A" w:rsidRPr="00FB50BB">
        <w:rPr>
          <w:sz w:val="22"/>
          <w:szCs w:val="22"/>
          <w:lang w:val="en-US"/>
        </w:rPr>
        <w:t xml:space="preserve">, Scopus, </w:t>
      </w:r>
      <w:proofErr w:type="spellStart"/>
      <w:r w:rsidR="00792A8A" w:rsidRPr="00FB50BB">
        <w:rPr>
          <w:sz w:val="22"/>
          <w:szCs w:val="22"/>
          <w:lang w:val="en-US"/>
        </w:rPr>
        <w:t>Doaj</w:t>
      </w:r>
      <w:proofErr w:type="spellEnd"/>
      <w:r w:rsidR="00792A8A" w:rsidRPr="00FB50BB">
        <w:rPr>
          <w:sz w:val="22"/>
          <w:szCs w:val="22"/>
          <w:lang w:val="en-US"/>
        </w:rPr>
        <w:t xml:space="preserve">, IC Journals Master List, EBSCO Publishing, Ulrich's periodicals)  </w:t>
      </w:r>
      <w:bookmarkEnd w:id="4"/>
      <w:r w:rsidR="00C76D76" w:rsidRPr="00FB50BB">
        <w:rPr>
          <w:rStyle w:val="BodyText1"/>
          <w:rFonts w:eastAsia="Arial Unicode MS"/>
          <w:i/>
          <w:sz w:val="22"/>
          <w:szCs w:val="22"/>
        </w:rPr>
        <w:fldChar w:fldCharType="begin"/>
      </w:r>
      <w:r w:rsidR="00C76D76" w:rsidRPr="00FB50BB">
        <w:rPr>
          <w:rStyle w:val="BodyText1"/>
          <w:rFonts w:eastAsia="Arial Unicode MS"/>
          <w:i/>
          <w:sz w:val="22"/>
          <w:szCs w:val="22"/>
        </w:rPr>
        <w:instrText xml:space="preserve"> HYPERLINK "http://electroinf.uoradea.ro/index.php/reviste/jeee.html" </w:instrText>
      </w:r>
      <w:r w:rsidR="00C76D76" w:rsidRPr="00587849">
        <w:rPr>
          <w:rFonts w:eastAsia="Arial Unicode MS"/>
          <w:sz w:val="22"/>
          <w:szCs w:val="22"/>
        </w:rPr>
      </w:r>
      <w:r w:rsidR="00C76D76" w:rsidRPr="00FB50BB">
        <w:rPr>
          <w:rStyle w:val="BodyText1"/>
          <w:rFonts w:eastAsia="Arial Unicode MS"/>
          <w:i/>
          <w:sz w:val="22"/>
          <w:szCs w:val="22"/>
        </w:rPr>
        <w:fldChar w:fldCharType="separate"/>
      </w:r>
      <w:r w:rsidR="00C76D76" w:rsidRPr="00FB50BB">
        <w:rPr>
          <w:rStyle w:val="Hyperlink"/>
          <w:rFonts w:eastAsia="Arial Unicode MS"/>
          <w:i/>
          <w:color w:val="auto"/>
          <w:sz w:val="22"/>
          <w:szCs w:val="22"/>
        </w:rPr>
        <w:t>http://electroinf.uoradea.ro/index.php/reviste/jeee.html</w:t>
      </w:r>
      <w:r w:rsidR="00C76D76" w:rsidRPr="00FB50BB">
        <w:rPr>
          <w:rStyle w:val="BodyText1"/>
          <w:rFonts w:eastAsia="Arial Unicode MS"/>
          <w:i/>
          <w:sz w:val="22"/>
          <w:szCs w:val="22"/>
        </w:rPr>
        <w:fldChar w:fldCharType="end"/>
      </w:r>
    </w:p>
    <w:p w14:paraId="7BBD5720" w14:textId="77777777" w:rsidR="00D8043C" w:rsidRDefault="00D8043C" w:rsidP="00FB50BB">
      <w:pPr>
        <w:pStyle w:val="ListParagraph"/>
        <w:tabs>
          <w:tab w:val="left" w:pos="851"/>
        </w:tabs>
        <w:ind w:left="851" w:hanging="284"/>
        <w:rPr>
          <w:bCs/>
          <w:iCs/>
          <w:sz w:val="22"/>
          <w:szCs w:val="22"/>
        </w:rPr>
      </w:pPr>
    </w:p>
    <w:p w14:paraId="29C465A1" w14:textId="77777777" w:rsidR="00D8043C" w:rsidRPr="00D8043C" w:rsidRDefault="00611044" w:rsidP="00FB50BB">
      <w:pPr>
        <w:pStyle w:val="BodyText2"/>
        <w:numPr>
          <w:ilvl w:val="0"/>
          <w:numId w:val="9"/>
        </w:numPr>
        <w:shd w:val="clear" w:color="auto" w:fill="auto"/>
        <w:tabs>
          <w:tab w:val="left" w:pos="851"/>
        </w:tabs>
        <w:spacing w:before="0" w:line="240" w:lineRule="auto"/>
        <w:ind w:left="851" w:hanging="284"/>
        <w:jc w:val="both"/>
        <w:rPr>
          <w:rStyle w:val="BodyText1"/>
          <w:rFonts w:eastAsia="Arial Unicode MS"/>
          <w:bCs/>
          <w:iCs/>
          <w:sz w:val="22"/>
          <w:szCs w:val="22"/>
        </w:rPr>
      </w:pPr>
      <w:r w:rsidRPr="00D8043C">
        <w:rPr>
          <w:rStyle w:val="BodyText1"/>
          <w:rFonts w:eastAsia="Arial Unicode MS"/>
          <w:sz w:val="22"/>
          <w:szCs w:val="22"/>
        </w:rPr>
        <w:t xml:space="preserve">Alexandru </w:t>
      </w:r>
      <w:proofErr w:type="spellStart"/>
      <w:r w:rsidRPr="00D8043C">
        <w:rPr>
          <w:rStyle w:val="BodyText1"/>
          <w:rFonts w:eastAsia="Arial Unicode MS"/>
          <w:sz w:val="22"/>
          <w:szCs w:val="22"/>
        </w:rPr>
        <w:t>Constangioara</w:t>
      </w:r>
      <w:proofErr w:type="spellEnd"/>
      <w:r w:rsidRPr="00D8043C">
        <w:rPr>
          <w:rStyle w:val="BodyText1"/>
          <w:rFonts w:eastAsia="Arial Unicode MS"/>
          <w:sz w:val="22"/>
          <w:szCs w:val="22"/>
        </w:rPr>
        <w:t xml:space="preserve">, </w:t>
      </w:r>
      <w:r w:rsidRPr="00D8043C">
        <w:rPr>
          <w:rStyle w:val="BodytextBold"/>
          <w:rFonts w:eastAsia="Arial Unicode MS"/>
          <w:sz w:val="22"/>
          <w:szCs w:val="22"/>
        </w:rPr>
        <w:t>Gyula Laszlo Florian</w:t>
      </w:r>
      <w:r w:rsidR="00ED7FF4">
        <w:rPr>
          <w:rStyle w:val="BodytextBold"/>
          <w:rFonts w:eastAsia="Arial Unicode MS"/>
          <w:sz w:val="22"/>
          <w:szCs w:val="22"/>
          <w:lang w:val="en-US"/>
        </w:rPr>
        <w:t>.</w:t>
      </w:r>
      <w:r w:rsidRPr="00D8043C">
        <w:rPr>
          <w:b/>
          <w:i/>
          <w:sz w:val="22"/>
          <w:szCs w:val="22"/>
        </w:rPr>
        <w:t xml:space="preserve"> </w:t>
      </w:r>
      <w:r w:rsidR="0074712A" w:rsidRPr="00D8043C">
        <w:rPr>
          <w:b/>
          <w:i/>
          <w:sz w:val="22"/>
          <w:szCs w:val="22"/>
          <w:lang w:val="ro-RO"/>
        </w:rPr>
        <w:t xml:space="preserve"> </w:t>
      </w:r>
      <w:r w:rsidR="0074712A" w:rsidRPr="00D8043C">
        <w:rPr>
          <w:bCs/>
          <w:iCs/>
          <w:sz w:val="22"/>
          <w:szCs w:val="22"/>
          <w:lang w:val="ro-RO"/>
        </w:rPr>
        <w:t>(2010)</w:t>
      </w:r>
      <w:r w:rsidRPr="00D8043C">
        <w:rPr>
          <w:b/>
          <w:i/>
          <w:sz w:val="22"/>
          <w:szCs w:val="22"/>
        </w:rPr>
        <w:t xml:space="preserve"> </w:t>
      </w:r>
      <w:r w:rsidR="00826643" w:rsidRPr="00D8043C">
        <w:rPr>
          <w:bCs/>
          <w:i/>
          <w:sz w:val="22"/>
          <w:szCs w:val="22"/>
        </w:rPr>
        <w:t>CONSUMER CREDIT MARKET IN EU</w:t>
      </w:r>
      <w:r w:rsidR="00826643" w:rsidRPr="00D8043C">
        <w:rPr>
          <w:b/>
          <w:i/>
          <w:sz w:val="22"/>
          <w:szCs w:val="22"/>
        </w:rPr>
        <w:t xml:space="preserve"> </w:t>
      </w:r>
      <w:r w:rsidRPr="00D8043C">
        <w:rPr>
          <w:b/>
          <w:i/>
          <w:sz w:val="22"/>
          <w:szCs w:val="22"/>
        </w:rPr>
        <w:t xml:space="preserve">, </w:t>
      </w:r>
      <w:r w:rsidR="005D7FFB" w:rsidRPr="00D8043C">
        <w:rPr>
          <w:rStyle w:val="BodytextBold"/>
          <w:rFonts w:eastAsia="Arial Unicode MS"/>
          <w:b w:val="0"/>
          <w:i/>
          <w:sz w:val="22"/>
          <w:szCs w:val="22"/>
        </w:rPr>
        <w:t>Journal of Electrical and Electronics Engineering</w:t>
      </w:r>
      <w:r w:rsidR="005D7FFB" w:rsidRPr="00D8043C">
        <w:rPr>
          <w:rStyle w:val="BodytextBold"/>
          <w:rFonts w:eastAsia="Arial Unicode MS"/>
          <w:b w:val="0"/>
          <w:sz w:val="22"/>
          <w:szCs w:val="22"/>
        </w:rPr>
        <w:t>. 3</w:t>
      </w:r>
      <w:r w:rsidR="00792A8A">
        <w:rPr>
          <w:rStyle w:val="BodytextBold"/>
          <w:rFonts w:eastAsia="Arial Unicode MS"/>
          <w:b w:val="0"/>
          <w:sz w:val="22"/>
          <w:szCs w:val="22"/>
          <w:lang w:val="en-US"/>
        </w:rPr>
        <w:t xml:space="preserve"> (1) </w:t>
      </w:r>
      <w:r w:rsidR="005D7FFB" w:rsidRPr="00D8043C">
        <w:rPr>
          <w:rStyle w:val="BodytextBold"/>
          <w:rFonts w:eastAsia="Arial Unicode MS"/>
          <w:b w:val="0"/>
          <w:sz w:val="22"/>
          <w:szCs w:val="22"/>
        </w:rPr>
        <w:t xml:space="preserve">49–52. </w:t>
      </w:r>
      <w:r w:rsidR="005D7FFB" w:rsidRPr="00D8043C">
        <w:rPr>
          <w:rStyle w:val="BodyText1"/>
          <w:rFonts w:eastAsia="Arial Unicode MS"/>
          <w:sz w:val="22"/>
          <w:szCs w:val="22"/>
        </w:rPr>
        <w:t>ISSN 1844-6035,</w:t>
      </w:r>
      <w:r w:rsidR="005D7FFB" w:rsidRPr="00D8043C">
        <w:rPr>
          <w:sz w:val="22"/>
          <w:szCs w:val="22"/>
          <w:lang w:val="en-US"/>
        </w:rPr>
        <w:t xml:space="preserve"> </w:t>
      </w:r>
      <w:r w:rsidR="00792A8A" w:rsidRPr="00792A8A">
        <w:rPr>
          <w:sz w:val="22"/>
          <w:szCs w:val="22"/>
          <w:lang w:val="en-US"/>
        </w:rPr>
        <w:t>(inde</w:t>
      </w:r>
      <w:r w:rsidR="0013166B">
        <w:rPr>
          <w:sz w:val="22"/>
          <w:szCs w:val="22"/>
          <w:lang w:val="en-US"/>
        </w:rPr>
        <w:t>xi</w:t>
      </w:r>
      <w:r w:rsidR="00792A8A" w:rsidRPr="00792A8A">
        <w:rPr>
          <w:sz w:val="22"/>
          <w:szCs w:val="22"/>
          <w:lang w:val="en-US"/>
        </w:rPr>
        <w:t xml:space="preserve">ng: B+ CNCSIS, Cambridge Scientific Abstracts,  </w:t>
      </w:r>
      <w:proofErr w:type="spellStart"/>
      <w:r w:rsidR="00792A8A" w:rsidRPr="00792A8A">
        <w:rPr>
          <w:sz w:val="22"/>
          <w:szCs w:val="22"/>
          <w:lang w:val="en-US"/>
        </w:rPr>
        <w:t>Proquest</w:t>
      </w:r>
      <w:proofErr w:type="spellEnd"/>
      <w:r w:rsidR="00792A8A" w:rsidRPr="00792A8A">
        <w:rPr>
          <w:sz w:val="22"/>
          <w:szCs w:val="22"/>
          <w:lang w:val="en-US"/>
        </w:rPr>
        <w:t xml:space="preserve">, Scopus, </w:t>
      </w:r>
      <w:proofErr w:type="spellStart"/>
      <w:r w:rsidR="00792A8A" w:rsidRPr="00792A8A">
        <w:rPr>
          <w:sz w:val="22"/>
          <w:szCs w:val="22"/>
          <w:lang w:val="en-US"/>
        </w:rPr>
        <w:t>Doaj</w:t>
      </w:r>
      <w:proofErr w:type="spellEnd"/>
      <w:r w:rsidR="00792A8A" w:rsidRPr="00792A8A">
        <w:rPr>
          <w:sz w:val="22"/>
          <w:szCs w:val="22"/>
          <w:lang w:val="en-US"/>
        </w:rPr>
        <w:t xml:space="preserve">, IC Journals Master List, EBSCO Publishing, Ulrich's periodicals)  </w:t>
      </w:r>
      <w:hyperlink r:id="rId20" w:history="1">
        <w:r w:rsidR="00D8043C" w:rsidRPr="00D73D97">
          <w:rPr>
            <w:rStyle w:val="Hyperlink"/>
            <w:rFonts w:eastAsia="Arial Unicode MS"/>
            <w:i/>
            <w:sz w:val="22"/>
            <w:szCs w:val="22"/>
          </w:rPr>
          <w:t>http://electroinf.uoradea.ro/index.php/reviste/jeee.html</w:t>
        </w:r>
      </w:hyperlink>
    </w:p>
    <w:p w14:paraId="6E7BA6D4" w14:textId="77777777" w:rsidR="00D8043C" w:rsidRDefault="00D8043C" w:rsidP="00FB50BB">
      <w:pPr>
        <w:pStyle w:val="ListParagraph"/>
        <w:tabs>
          <w:tab w:val="left" w:pos="851"/>
        </w:tabs>
        <w:ind w:left="851" w:hanging="284"/>
        <w:rPr>
          <w:rStyle w:val="BodyText1"/>
          <w:i/>
          <w:sz w:val="22"/>
          <w:szCs w:val="22"/>
          <w:lang w:val="en-US"/>
        </w:rPr>
      </w:pPr>
    </w:p>
    <w:p w14:paraId="18BC0EF3" w14:textId="77777777" w:rsidR="00F149BB" w:rsidRPr="00792A8A" w:rsidRDefault="00D8043C" w:rsidP="00FB50BB">
      <w:pPr>
        <w:pStyle w:val="BodyText2"/>
        <w:numPr>
          <w:ilvl w:val="0"/>
          <w:numId w:val="9"/>
        </w:numPr>
        <w:shd w:val="clear" w:color="auto" w:fill="auto"/>
        <w:tabs>
          <w:tab w:val="left" w:pos="851"/>
        </w:tabs>
        <w:spacing w:before="0" w:line="240" w:lineRule="auto"/>
        <w:ind w:left="851" w:hanging="284"/>
        <w:jc w:val="both"/>
        <w:rPr>
          <w:rStyle w:val="BodyText1"/>
          <w:rFonts w:eastAsia="Arial Unicode MS"/>
          <w:bCs/>
          <w:iCs/>
          <w:sz w:val="22"/>
          <w:szCs w:val="22"/>
        </w:rPr>
      </w:pPr>
      <w:r>
        <w:rPr>
          <w:rStyle w:val="BodyText1"/>
          <w:rFonts w:eastAsia="Arial Unicode MS"/>
          <w:i/>
          <w:sz w:val="22"/>
          <w:szCs w:val="22"/>
          <w:lang w:val="en-US"/>
        </w:rPr>
        <w:t xml:space="preserve"> </w:t>
      </w:r>
      <w:r w:rsidR="00F149BB" w:rsidRPr="00D8043C">
        <w:rPr>
          <w:rStyle w:val="BodyText1"/>
          <w:rFonts w:eastAsia="Arial Unicode MS"/>
          <w:sz w:val="22"/>
          <w:szCs w:val="22"/>
          <w:lang w:val="ro-RO"/>
        </w:rPr>
        <w:t xml:space="preserve">Simona Aurelia Bodog, </w:t>
      </w:r>
      <w:r w:rsidR="00F149BB" w:rsidRPr="00D8043C">
        <w:rPr>
          <w:rStyle w:val="BodyText1"/>
          <w:sz w:val="22"/>
          <w:szCs w:val="22"/>
          <w:lang w:val="ro-RO"/>
        </w:rPr>
        <w:t>Alexandru Constangioara</w:t>
      </w:r>
      <w:r w:rsidR="00F149BB" w:rsidRPr="00D8043C">
        <w:rPr>
          <w:rStyle w:val="BodyText1"/>
          <w:rFonts w:eastAsia="Arial Unicode MS"/>
          <w:sz w:val="22"/>
          <w:szCs w:val="22"/>
          <w:lang w:val="ro-RO"/>
        </w:rPr>
        <w:t xml:space="preserve">, </w:t>
      </w:r>
      <w:r w:rsidR="00F149BB" w:rsidRPr="00D8043C">
        <w:rPr>
          <w:rStyle w:val="BodytextBold"/>
          <w:rFonts w:eastAsia="Arial Unicode MS"/>
          <w:sz w:val="22"/>
          <w:szCs w:val="22"/>
          <w:lang w:val="ro-RO"/>
        </w:rPr>
        <w:t>Gyula László Florian</w:t>
      </w:r>
      <w:r w:rsidR="00F149BB" w:rsidRPr="00D8043C">
        <w:rPr>
          <w:rStyle w:val="BodytextBold"/>
          <w:rFonts w:eastAsia="Arial Unicode MS"/>
          <w:b w:val="0"/>
          <w:sz w:val="22"/>
          <w:szCs w:val="22"/>
          <w:lang w:val="ro-RO"/>
        </w:rPr>
        <w:t>,</w:t>
      </w:r>
      <w:r w:rsidR="00F149BB" w:rsidRPr="00D8043C">
        <w:rPr>
          <w:rStyle w:val="BodyText1"/>
          <w:rFonts w:eastAsia="Arial Unicode MS"/>
          <w:sz w:val="22"/>
          <w:szCs w:val="22"/>
          <w:lang w:val="ro-RO"/>
        </w:rPr>
        <w:t xml:space="preserve"> Dana Petrică</w:t>
      </w:r>
      <w:r w:rsidR="00F149BB" w:rsidRPr="00D8043C">
        <w:rPr>
          <w:rStyle w:val="BodytextBold"/>
          <w:rFonts w:eastAsia="Arial Unicode MS"/>
          <w:sz w:val="22"/>
          <w:szCs w:val="22"/>
          <w:lang w:val="ro-RO"/>
        </w:rPr>
        <w:t xml:space="preserve"> </w:t>
      </w:r>
      <w:r w:rsidR="0074712A" w:rsidRPr="00D8043C">
        <w:rPr>
          <w:rStyle w:val="BodytextBold"/>
          <w:rFonts w:eastAsia="Arial Unicode MS"/>
          <w:b w:val="0"/>
          <w:bCs w:val="0"/>
          <w:sz w:val="22"/>
          <w:szCs w:val="22"/>
          <w:lang w:val="ro-RO"/>
        </w:rPr>
        <w:t>(2009)</w:t>
      </w:r>
      <w:r w:rsidR="0074712A" w:rsidRPr="00D8043C">
        <w:rPr>
          <w:rStyle w:val="BodytextBold"/>
          <w:rFonts w:eastAsia="Arial Unicode MS"/>
          <w:sz w:val="22"/>
          <w:szCs w:val="22"/>
          <w:lang w:val="ro-RO"/>
        </w:rPr>
        <w:t xml:space="preserve"> .</w:t>
      </w:r>
      <w:r w:rsidR="00ED7FF4">
        <w:rPr>
          <w:rStyle w:val="BodytextBold"/>
          <w:rFonts w:eastAsia="Arial Unicode MS"/>
          <w:sz w:val="22"/>
          <w:szCs w:val="22"/>
          <w:lang w:val="ro-RO"/>
        </w:rPr>
        <w:t xml:space="preserve"> </w:t>
      </w:r>
      <w:r w:rsidR="00826643" w:rsidRPr="00D8043C">
        <w:rPr>
          <w:rStyle w:val="BodytextBold"/>
          <w:rFonts w:eastAsia="Arial Unicode MS"/>
          <w:b w:val="0"/>
          <w:bCs w:val="0"/>
          <w:i/>
          <w:sz w:val="22"/>
          <w:szCs w:val="22"/>
          <w:lang w:val="ro-RO"/>
        </w:rPr>
        <w:t>THE ROLE OF INVESTMENT PRIVATIZATION FUNDS IN MASS PRIVATIZATION PROGRAMS PROGRAMS</w:t>
      </w:r>
      <w:r w:rsidR="00826643" w:rsidRPr="00D8043C">
        <w:rPr>
          <w:rStyle w:val="BodytextBold"/>
          <w:rFonts w:eastAsia="Arial Unicode MS"/>
          <w:sz w:val="22"/>
          <w:szCs w:val="22"/>
          <w:lang w:val="ro-RO"/>
        </w:rPr>
        <w:t xml:space="preserve"> </w:t>
      </w:r>
      <w:r w:rsidR="00F149BB" w:rsidRPr="00D8043C">
        <w:rPr>
          <w:rStyle w:val="BodytextBold"/>
          <w:rFonts w:eastAsia="Arial Unicode MS"/>
          <w:sz w:val="22"/>
          <w:szCs w:val="22"/>
          <w:lang w:val="ro-RO"/>
        </w:rPr>
        <w:t xml:space="preserve">, </w:t>
      </w:r>
      <w:r w:rsidR="00F149BB" w:rsidRPr="00792A8A">
        <w:rPr>
          <w:rStyle w:val="BodytextBold"/>
          <w:rFonts w:eastAsia="Arial Unicode MS"/>
          <w:b w:val="0"/>
          <w:i/>
          <w:iCs/>
          <w:sz w:val="22"/>
          <w:szCs w:val="22"/>
        </w:rPr>
        <w:t>Journal of Electrical and Electronics Engineering</w:t>
      </w:r>
      <w:r w:rsidR="00F149BB" w:rsidRPr="00D8043C">
        <w:rPr>
          <w:rStyle w:val="BodytextBold"/>
          <w:rFonts w:eastAsia="Arial Unicode MS"/>
          <w:b w:val="0"/>
          <w:sz w:val="22"/>
          <w:szCs w:val="22"/>
        </w:rPr>
        <w:t xml:space="preserve">. </w:t>
      </w:r>
      <w:r w:rsidR="00792A8A">
        <w:rPr>
          <w:rStyle w:val="BodyText1"/>
          <w:rFonts w:eastAsia="Arial Unicode MS"/>
          <w:sz w:val="22"/>
          <w:szCs w:val="22"/>
          <w:lang w:val="en-US"/>
        </w:rPr>
        <w:t>2(2)</w:t>
      </w:r>
      <w:r w:rsidR="00F149BB" w:rsidRPr="00D8043C">
        <w:rPr>
          <w:rStyle w:val="BodyText1"/>
          <w:rFonts w:eastAsia="Arial Unicode MS"/>
          <w:sz w:val="22"/>
          <w:szCs w:val="22"/>
        </w:rPr>
        <w:t xml:space="preserve">, 207–210, ISSN 1844-6035, </w:t>
      </w:r>
      <w:r w:rsidR="00792A8A" w:rsidRPr="00792A8A">
        <w:rPr>
          <w:sz w:val="22"/>
          <w:szCs w:val="22"/>
          <w:lang w:val="en-US"/>
        </w:rPr>
        <w:t>(inde</w:t>
      </w:r>
      <w:r w:rsidR="0013166B">
        <w:rPr>
          <w:sz w:val="22"/>
          <w:szCs w:val="22"/>
          <w:lang w:val="en-US"/>
        </w:rPr>
        <w:t>xi</w:t>
      </w:r>
      <w:r w:rsidR="00792A8A" w:rsidRPr="00792A8A">
        <w:rPr>
          <w:sz w:val="22"/>
          <w:szCs w:val="22"/>
          <w:lang w:val="en-US"/>
        </w:rPr>
        <w:t xml:space="preserve">ng: B+ CNCSIS, Cambridge Scientific </w:t>
      </w:r>
      <w:proofErr w:type="gramStart"/>
      <w:r w:rsidR="00792A8A" w:rsidRPr="00792A8A">
        <w:rPr>
          <w:sz w:val="22"/>
          <w:szCs w:val="22"/>
          <w:lang w:val="en-US"/>
        </w:rPr>
        <w:t xml:space="preserve">Abstracts,  </w:t>
      </w:r>
      <w:proofErr w:type="spellStart"/>
      <w:r w:rsidR="00792A8A" w:rsidRPr="00792A8A">
        <w:rPr>
          <w:sz w:val="22"/>
          <w:szCs w:val="22"/>
          <w:lang w:val="en-US"/>
        </w:rPr>
        <w:t>Proquest</w:t>
      </w:r>
      <w:proofErr w:type="spellEnd"/>
      <w:proofErr w:type="gramEnd"/>
      <w:r w:rsidR="00792A8A" w:rsidRPr="00792A8A">
        <w:rPr>
          <w:sz w:val="22"/>
          <w:szCs w:val="22"/>
          <w:lang w:val="en-US"/>
        </w:rPr>
        <w:t xml:space="preserve">, Scopus, </w:t>
      </w:r>
      <w:proofErr w:type="spellStart"/>
      <w:r w:rsidR="00792A8A" w:rsidRPr="00792A8A">
        <w:rPr>
          <w:sz w:val="22"/>
          <w:szCs w:val="22"/>
          <w:lang w:val="en-US"/>
        </w:rPr>
        <w:t>Doaj</w:t>
      </w:r>
      <w:proofErr w:type="spellEnd"/>
      <w:r w:rsidR="00792A8A" w:rsidRPr="00792A8A">
        <w:rPr>
          <w:sz w:val="22"/>
          <w:szCs w:val="22"/>
          <w:lang w:val="en-US"/>
        </w:rPr>
        <w:t xml:space="preserve">, IC Journals Master List, EBSCO Publishing, Ulrich's periodicals)  </w:t>
      </w:r>
      <w:hyperlink r:id="rId21" w:history="1">
        <w:r w:rsidRPr="00792A8A">
          <w:rPr>
            <w:rStyle w:val="Hyperlink"/>
            <w:rFonts w:eastAsia="Arial Unicode MS"/>
            <w:i/>
            <w:sz w:val="22"/>
            <w:szCs w:val="22"/>
          </w:rPr>
          <w:t>http://electroinf.uoradea.ro/index.php/reviste/jeee.html</w:t>
        </w:r>
      </w:hyperlink>
      <w:r w:rsidRPr="00792A8A">
        <w:rPr>
          <w:rStyle w:val="BodyText1"/>
          <w:rFonts w:eastAsia="Arial Unicode MS"/>
          <w:i/>
          <w:sz w:val="22"/>
          <w:szCs w:val="22"/>
          <w:lang w:val="en-US"/>
        </w:rPr>
        <w:t xml:space="preserve"> </w:t>
      </w:r>
    </w:p>
    <w:p w14:paraId="0196448B" w14:textId="77777777" w:rsidR="00D8043C" w:rsidRDefault="00D8043C" w:rsidP="00FB50BB">
      <w:pPr>
        <w:pStyle w:val="ListParagraph"/>
        <w:tabs>
          <w:tab w:val="left" w:pos="851"/>
        </w:tabs>
        <w:ind w:left="851" w:hanging="284"/>
        <w:rPr>
          <w:rStyle w:val="BodyText1"/>
          <w:bCs/>
          <w:iCs/>
          <w:sz w:val="22"/>
          <w:szCs w:val="22"/>
        </w:rPr>
      </w:pPr>
    </w:p>
    <w:p w14:paraId="7CD027D0" w14:textId="77777777" w:rsidR="00223BB7" w:rsidRPr="003D7624" w:rsidRDefault="00F149BB" w:rsidP="00FB50BB">
      <w:pPr>
        <w:pStyle w:val="BodyText2"/>
        <w:numPr>
          <w:ilvl w:val="0"/>
          <w:numId w:val="9"/>
        </w:numPr>
        <w:shd w:val="clear" w:color="auto" w:fill="auto"/>
        <w:tabs>
          <w:tab w:val="left" w:pos="851"/>
        </w:tabs>
        <w:spacing w:before="0" w:line="240" w:lineRule="auto"/>
        <w:ind w:left="851" w:hanging="284"/>
        <w:jc w:val="both"/>
        <w:rPr>
          <w:rFonts w:eastAsia="Arial Unicode MS"/>
          <w:bCs/>
          <w:iCs/>
          <w:sz w:val="22"/>
          <w:szCs w:val="22"/>
        </w:rPr>
      </w:pPr>
      <w:r w:rsidRPr="00D8043C">
        <w:rPr>
          <w:rStyle w:val="BodyText1"/>
          <w:sz w:val="22"/>
          <w:szCs w:val="22"/>
        </w:rPr>
        <w:t xml:space="preserve">Alexandru </w:t>
      </w:r>
      <w:proofErr w:type="spellStart"/>
      <w:r w:rsidRPr="00D8043C">
        <w:rPr>
          <w:rStyle w:val="BodyText1"/>
          <w:sz w:val="22"/>
          <w:szCs w:val="22"/>
        </w:rPr>
        <w:t>Constangioara</w:t>
      </w:r>
      <w:proofErr w:type="spellEnd"/>
      <w:r w:rsidRPr="00D8043C">
        <w:rPr>
          <w:rStyle w:val="BodyText1"/>
          <w:sz w:val="22"/>
          <w:szCs w:val="22"/>
        </w:rPr>
        <w:t xml:space="preserve">, Simona Aurelia Bodog, </w:t>
      </w:r>
      <w:r w:rsidRPr="00D8043C">
        <w:rPr>
          <w:rStyle w:val="BodytextBold"/>
          <w:sz w:val="22"/>
          <w:szCs w:val="22"/>
        </w:rPr>
        <w:t>Gyula Laszlo Florian</w:t>
      </w:r>
      <w:r w:rsidRPr="00D8043C">
        <w:rPr>
          <w:rStyle w:val="BodytextBold"/>
          <w:b w:val="0"/>
          <w:sz w:val="22"/>
          <w:szCs w:val="22"/>
        </w:rPr>
        <w:t>,</w:t>
      </w:r>
      <w:r w:rsidRPr="00D8043C">
        <w:rPr>
          <w:rStyle w:val="BodyText1"/>
          <w:b/>
          <w:sz w:val="22"/>
          <w:szCs w:val="22"/>
        </w:rPr>
        <w:t xml:space="preserve"> </w:t>
      </w:r>
      <w:r w:rsidRPr="00D8043C">
        <w:rPr>
          <w:rStyle w:val="BodyText1"/>
          <w:sz w:val="22"/>
          <w:szCs w:val="22"/>
        </w:rPr>
        <w:t>Dana Petrică</w:t>
      </w:r>
      <w:r w:rsidR="00ED7FF4">
        <w:rPr>
          <w:rStyle w:val="BodyText1"/>
          <w:sz w:val="22"/>
          <w:szCs w:val="22"/>
          <w:lang w:val="en-US"/>
        </w:rPr>
        <w:t xml:space="preserve">,          </w:t>
      </w:r>
      <w:r w:rsidRPr="00D8043C">
        <w:rPr>
          <w:rStyle w:val="BodytextBold"/>
          <w:sz w:val="22"/>
          <w:szCs w:val="22"/>
        </w:rPr>
        <w:t xml:space="preserve"> </w:t>
      </w:r>
      <w:r w:rsidR="0074712A" w:rsidRPr="00ED7FF4">
        <w:rPr>
          <w:rStyle w:val="BodytextBold"/>
          <w:b w:val="0"/>
          <w:bCs w:val="0"/>
          <w:sz w:val="22"/>
          <w:szCs w:val="22"/>
          <w:lang w:val="ro-RO"/>
        </w:rPr>
        <w:t>(</w:t>
      </w:r>
      <w:r w:rsidR="0074712A" w:rsidRPr="00D8043C">
        <w:rPr>
          <w:rStyle w:val="BodytextBold"/>
          <w:b w:val="0"/>
          <w:bCs w:val="0"/>
          <w:sz w:val="22"/>
          <w:szCs w:val="22"/>
          <w:lang w:val="ro-RO"/>
        </w:rPr>
        <w:t>2009)</w:t>
      </w:r>
      <w:r w:rsidR="0074712A" w:rsidRPr="00D8043C">
        <w:rPr>
          <w:rStyle w:val="BodytextBold"/>
          <w:sz w:val="22"/>
          <w:szCs w:val="22"/>
          <w:lang w:val="ro-RO"/>
        </w:rPr>
        <w:t>.</w:t>
      </w:r>
      <w:r w:rsidR="00ED7FF4">
        <w:rPr>
          <w:rStyle w:val="BodytextBold"/>
          <w:sz w:val="22"/>
          <w:szCs w:val="22"/>
          <w:lang w:val="ro-RO"/>
        </w:rPr>
        <w:t xml:space="preserve"> </w:t>
      </w:r>
      <w:r w:rsidR="00826643" w:rsidRPr="00D8043C">
        <w:rPr>
          <w:rStyle w:val="BodytextBold"/>
          <w:b w:val="0"/>
          <w:bCs w:val="0"/>
          <w:i/>
          <w:sz w:val="22"/>
          <w:szCs w:val="22"/>
        </w:rPr>
        <w:t>FORECASTING IN BUSINESS</w:t>
      </w:r>
      <w:r w:rsidRPr="00D8043C">
        <w:rPr>
          <w:rStyle w:val="BodyText1"/>
          <w:i/>
          <w:sz w:val="22"/>
          <w:szCs w:val="22"/>
        </w:rPr>
        <w:t>,</w:t>
      </w:r>
      <w:r w:rsidRPr="00D8043C">
        <w:rPr>
          <w:rStyle w:val="BodyText1"/>
          <w:b/>
          <w:i/>
          <w:sz w:val="22"/>
          <w:szCs w:val="22"/>
        </w:rPr>
        <w:t xml:space="preserve"> </w:t>
      </w:r>
      <w:r w:rsidRPr="00D8043C">
        <w:rPr>
          <w:rStyle w:val="BodytextBold"/>
          <w:rFonts w:eastAsia="Arial Unicode MS"/>
          <w:b w:val="0"/>
          <w:i/>
          <w:sz w:val="22"/>
          <w:szCs w:val="22"/>
        </w:rPr>
        <w:t>Journal of Electrical and Electronics Engineering</w:t>
      </w:r>
      <w:r w:rsidRPr="00D8043C">
        <w:rPr>
          <w:rStyle w:val="BodytextBold"/>
          <w:rFonts w:eastAsia="Arial Unicode MS"/>
          <w:b w:val="0"/>
          <w:sz w:val="22"/>
          <w:szCs w:val="22"/>
        </w:rPr>
        <w:t xml:space="preserve">. </w:t>
      </w:r>
      <w:r w:rsidR="00792A8A">
        <w:rPr>
          <w:rStyle w:val="BodyText1"/>
          <w:sz w:val="22"/>
          <w:szCs w:val="22"/>
          <w:lang w:val="en-US"/>
        </w:rPr>
        <w:t xml:space="preserve">2(2), </w:t>
      </w:r>
      <w:r w:rsidRPr="00D8043C">
        <w:rPr>
          <w:rStyle w:val="BodyText1"/>
          <w:sz w:val="22"/>
          <w:szCs w:val="22"/>
        </w:rPr>
        <w:t>211– 214,</w:t>
      </w:r>
      <w:r w:rsidRPr="00D8043C">
        <w:rPr>
          <w:rStyle w:val="BodyText1"/>
          <w:rFonts w:eastAsia="Arial Unicode MS"/>
          <w:sz w:val="22"/>
          <w:szCs w:val="22"/>
        </w:rPr>
        <w:t xml:space="preserve"> ISSN 1844-6035, </w:t>
      </w:r>
      <w:r w:rsidR="00792A8A" w:rsidRPr="00792A8A">
        <w:rPr>
          <w:sz w:val="22"/>
          <w:szCs w:val="22"/>
          <w:lang w:val="en-US"/>
        </w:rPr>
        <w:t>(</w:t>
      </w:r>
      <w:proofErr w:type="spellStart"/>
      <w:r w:rsidR="00792A8A" w:rsidRPr="00792A8A">
        <w:rPr>
          <w:sz w:val="22"/>
          <w:szCs w:val="22"/>
          <w:lang w:val="en-US"/>
        </w:rPr>
        <w:t>indeng</w:t>
      </w:r>
      <w:proofErr w:type="spellEnd"/>
      <w:r w:rsidR="00792A8A" w:rsidRPr="00792A8A">
        <w:rPr>
          <w:sz w:val="22"/>
          <w:szCs w:val="22"/>
          <w:lang w:val="en-US"/>
        </w:rPr>
        <w:t xml:space="preserve">: B+ CNCSIS, Cambridge Scientific </w:t>
      </w:r>
      <w:proofErr w:type="gramStart"/>
      <w:r w:rsidR="00792A8A" w:rsidRPr="00792A8A">
        <w:rPr>
          <w:sz w:val="22"/>
          <w:szCs w:val="22"/>
          <w:lang w:val="en-US"/>
        </w:rPr>
        <w:t xml:space="preserve">Abstracts,  </w:t>
      </w:r>
      <w:proofErr w:type="spellStart"/>
      <w:r w:rsidR="00792A8A" w:rsidRPr="00792A8A">
        <w:rPr>
          <w:sz w:val="22"/>
          <w:szCs w:val="22"/>
          <w:lang w:val="en-US"/>
        </w:rPr>
        <w:t>Proquest</w:t>
      </w:r>
      <w:proofErr w:type="spellEnd"/>
      <w:proofErr w:type="gramEnd"/>
      <w:r w:rsidR="00792A8A" w:rsidRPr="00792A8A">
        <w:rPr>
          <w:sz w:val="22"/>
          <w:szCs w:val="22"/>
          <w:lang w:val="en-US"/>
        </w:rPr>
        <w:t xml:space="preserve">, Scopus, </w:t>
      </w:r>
      <w:proofErr w:type="spellStart"/>
      <w:r w:rsidR="00792A8A" w:rsidRPr="00792A8A">
        <w:rPr>
          <w:sz w:val="22"/>
          <w:szCs w:val="22"/>
          <w:lang w:val="en-US"/>
        </w:rPr>
        <w:t>Doaj</w:t>
      </w:r>
      <w:proofErr w:type="spellEnd"/>
      <w:r w:rsidR="00792A8A" w:rsidRPr="00792A8A">
        <w:rPr>
          <w:sz w:val="22"/>
          <w:szCs w:val="22"/>
          <w:lang w:val="en-US"/>
        </w:rPr>
        <w:t xml:space="preserve">, IC Journals Master List, EBSCO Publishing, Ulrich's periodicals)  </w:t>
      </w:r>
      <w:hyperlink r:id="rId22" w:history="1">
        <w:r w:rsidRPr="00D8043C">
          <w:rPr>
            <w:rStyle w:val="Hyperlink"/>
            <w:rFonts w:eastAsia="Arial Unicode MS"/>
            <w:i/>
            <w:color w:val="auto"/>
            <w:sz w:val="22"/>
            <w:szCs w:val="22"/>
          </w:rPr>
          <w:t>http://electroinf.uoradea.ro/index.php/reviste/jeee.html</w:t>
        </w:r>
      </w:hyperlink>
      <w:r w:rsidR="00615527">
        <w:rPr>
          <w:rStyle w:val="BodyText1"/>
          <w:rFonts w:eastAsia="Arial Unicode MS"/>
          <w:i/>
          <w:sz w:val="22"/>
          <w:szCs w:val="22"/>
          <w:lang w:val="en-US"/>
        </w:rPr>
        <w:t xml:space="preserve"> </w:t>
      </w:r>
      <w:r w:rsidR="00D8043C">
        <w:rPr>
          <w:rStyle w:val="BodyText1"/>
          <w:rFonts w:eastAsia="Arial Unicode MS"/>
          <w:bCs/>
          <w:iCs/>
          <w:sz w:val="22"/>
          <w:szCs w:val="22"/>
          <w:lang w:val="en-US"/>
        </w:rPr>
        <w:t xml:space="preserve"> </w:t>
      </w:r>
    </w:p>
    <w:p w14:paraId="589453EB" w14:textId="77777777" w:rsidR="00F47E54" w:rsidRPr="00587849" w:rsidRDefault="00F47E54" w:rsidP="002D25C7">
      <w:pPr>
        <w:jc w:val="both"/>
        <w:rPr>
          <w:b/>
          <w:i/>
          <w:sz w:val="22"/>
          <w:szCs w:val="22"/>
          <w:lang w:val="pt-BR"/>
        </w:rPr>
      </w:pPr>
    </w:p>
    <w:p w14:paraId="4D643F67" w14:textId="77777777" w:rsidR="00F149BB" w:rsidRPr="00587849" w:rsidRDefault="00F149BB" w:rsidP="002D25C7">
      <w:pPr>
        <w:ind w:left="284"/>
        <w:jc w:val="both"/>
        <w:rPr>
          <w:b/>
          <w:sz w:val="22"/>
          <w:szCs w:val="22"/>
          <w:lang w:val="it-IT"/>
        </w:rPr>
      </w:pPr>
      <w:r w:rsidRPr="00587849">
        <w:rPr>
          <w:b/>
          <w:sz w:val="22"/>
          <w:szCs w:val="22"/>
          <w:lang w:val="it-IT"/>
        </w:rPr>
        <w:t>C3. Lucrări ştiinţifice publicate în reviste din străinătate (altele decât cele menţionate anterior).</w:t>
      </w:r>
    </w:p>
    <w:p w14:paraId="19E134E0" w14:textId="77777777" w:rsidR="00F149BB" w:rsidRPr="00587849" w:rsidRDefault="00F149BB" w:rsidP="002D25C7">
      <w:pPr>
        <w:ind w:left="284"/>
        <w:jc w:val="both"/>
        <w:rPr>
          <w:b/>
          <w:sz w:val="22"/>
          <w:szCs w:val="22"/>
        </w:rPr>
      </w:pPr>
    </w:p>
    <w:p w14:paraId="6FB642C6" w14:textId="77777777" w:rsidR="00F47E54" w:rsidRPr="00587849" w:rsidRDefault="00F149BB" w:rsidP="002D25C7">
      <w:pPr>
        <w:ind w:left="284"/>
        <w:jc w:val="both"/>
        <w:rPr>
          <w:b/>
          <w:sz w:val="22"/>
          <w:szCs w:val="22"/>
        </w:rPr>
      </w:pPr>
      <w:r w:rsidRPr="00587849">
        <w:rPr>
          <w:b/>
          <w:sz w:val="22"/>
          <w:szCs w:val="22"/>
        </w:rPr>
        <w:t>C4. Lucrări ştiinţifice publicate în reviste din ţară, recunoscute CNSIS (altele decât cele din baze de date internaţionale).</w:t>
      </w:r>
    </w:p>
    <w:p w14:paraId="3E2C981F" w14:textId="77777777" w:rsidR="004D685E" w:rsidRPr="00587849" w:rsidRDefault="004D685E" w:rsidP="002D25C7">
      <w:pPr>
        <w:ind w:left="1080" w:hanging="1080"/>
        <w:jc w:val="both"/>
        <w:rPr>
          <w:b/>
          <w:sz w:val="22"/>
          <w:szCs w:val="22"/>
        </w:rPr>
      </w:pPr>
    </w:p>
    <w:p w14:paraId="4FD4B035" w14:textId="77777777" w:rsidR="00611044" w:rsidRPr="003D7624" w:rsidRDefault="00F149BB" w:rsidP="003D7624">
      <w:pPr>
        <w:ind w:left="284"/>
        <w:jc w:val="both"/>
        <w:rPr>
          <w:rStyle w:val="BodyText1"/>
          <w:b/>
          <w:sz w:val="22"/>
          <w:szCs w:val="22"/>
        </w:rPr>
      </w:pPr>
      <w:r w:rsidRPr="00587849">
        <w:rPr>
          <w:b/>
          <w:sz w:val="22"/>
          <w:szCs w:val="22"/>
        </w:rPr>
        <w:t>C5. Lucrări ştiinţifice publicate în reviste, altele decât cele menţionate anterior</w:t>
      </w:r>
    </w:p>
    <w:p w14:paraId="2D78BE04" w14:textId="77777777" w:rsidR="00446B2E" w:rsidRPr="00587849" w:rsidRDefault="00446B2E" w:rsidP="002D25C7">
      <w:pPr>
        <w:pStyle w:val="BodyText2"/>
        <w:shd w:val="clear" w:color="auto" w:fill="auto"/>
        <w:tabs>
          <w:tab w:val="left" w:pos="751"/>
          <w:tab w:val="left" w:pos="794"/>
        </w:tabs>
        <w:spacing w:before="0" w:line="240" w:lineRule="auto"/>
        <w:ind w:left="720" w:firstLine="0"/>
        <w:jc w:val="both"/>
        <w:rPr>
          <w:rStyle w:val="BodytextBold"/>
          <w:rFonts w:eastAsia="Arial Unicode MS"/>
          <w:b w:val="0"/>
          <w:bCs w:val="0"/>
          <w:sz w:val="22"/>
          <w:szCs w:val="22"/>
        </w:rPr>
      </w:pPr>
    </w:p>
    <w:p w14:paraId="0C1E745A" w14:textId="77777777" w:rsidR="008D42CB" w:rsidRPr="00FB50BB" w:rsidRDefault="00611044" w:rsidP="00FB50BB">
      <w:pPr>
        <w:pStyle w:val="BodyText2"/>
        <w:numPr>
          <w:ilvl w:val="0"/>
          <w:numId w:val="10"/>
        </w:numPr>
        <w:shd w:val="clear" w:color="auto" w:fill="auto"/>
        <w:tabs>
          <w:tab w:val="clear" w:pos="1200"/>
          <w:tab w:val="left" w:pos="851"/>
        </w:tabs>
        <w:spacing w:before="0" w:after="240" w:line="240" w:lineRule="auto"/>
        <w:ind w:left="851" w:hanging="284"/>
        <w:jc w:val="both"/>
        <w:rPr>
          <w:rStyle w:val="BodyText1"/>
          <w:rFonts w:eastAsia="Arial Unicode MS"/>
          <w:sz w:val="22"/>
          <w:szCs w:val="22"/>
        </w:rPr>
      </w:pPr>
      <w:r w:rsidRPr="001B0AD7">
        <w:rPr>
          <w:rStyle w:val="BodytextBold"/>
          <w:bCs w:val="0"/>
          <w:sz w:val="22"/>
          <w:szCs w:val="22"/>
        </w:rPr>
        <w:t>Gyula László Florian</w:t>
      </w:r>
      <w:r w:rsidR="00255568" w:rsidRPr="00587849">
        <w:rPr>
          <w:rStyle w:val="BodytextBold"/>
          <w:b w:val="0"/>
          <w:sz w:val="22"/>
          <w:szCs w:val="22"/>
          <w:lang w:val="ro-RO"/>
        </w:rPr>
        <w:t>,</w:t>
      </w:r>
      <w:r w:rsidRPr="00587849">
        <w:rPr>
          <w:rStyle w:val="BodyText1"/>
          <w:rFonts w:eastAsia="Arial Unicode MS"/>
          <w:b/>
          <w:sz w:val="22"/>
          <w:szCs w:val="22"/>
        </w:rPr>
        <w:t xml:space="preserve"> </w:t>
      </w:r>
      <w:r w:rsidR="00255568" w:rsidRPr="00587849">
        <w:rPr>
          <w:rStyle w:val="BodyText1"/>
          <w:rFonts w:eastAsia="Arial Unicode MS"/>
          <w:bCs/>
          <w:sz w:val="22"/>
          <w:szCs w:val="22"/>
          <w:lang w:val="ro-RO"/>
        </w:rPr>
        <w:t>(2012)</w:t>
      </w:r>
      <w:r w:rsidR="00255568" w:rsidRPr="00587849">
        <w:rPr>
          <w:rStyle w:val="BodyText1"/>
          <w:rFonts w:eastAsia="Arial Unicode MS"/>
          <w:b/>
          <w:sz w:val="22"/>
          <w:szCs w:val="22"/>
          <w:lang w:val="ro-RO"/>
        </w:rPr>
        <w:t xml:space="preserve"> </w:t>
      </w:r>
      <w:r w:rsidR="001B0AD7" w:rsidRPr="00587849">
        <w:rPr>
          <w:rStyle w:val="BodyText1"/>
          <w:rFonts w:eastAsia="Arial Unicode MS"/>
          <w:bCs/>
          <w:i/>
          <w:sz w:val="22"/>
          <w:szCs w:val="22"/>
        </w:rPr>
        <w:t>THE IDENTIFICATION OF BEST MOTIVATION PRACTICES OF THE EMPLOYEES</w:t>
      </w:r>
      <w:r w:rsidRPr="00587849">
        <w:rPr>
          <w:rStyle w:val="BodyText1"/>
          <w:rFonts w:eastAsia="Arial Unicode MS"/>
          <w:b/>
          <w:sz w:val="22"/>
          <w:szCs w:val="22"/>
        </w:rPr>
        <w:t>,</w:t>
      </w:r>
      <w:r w:rsidRPr="00587849">
        <w:rPr>
          <w:rStyle w:val="BodyText1"/>
          <w:rFonts w:eastAsia="Arial Unicode MS"/>
          <w:sz w:val="22"/>
          <w:szCs w:val="22"/>
        </w:rPr>
        <w:t xml:space="preserve"> </w:t>
      </w:r>
      <w:proofErr w:type="spellStart"/>
      <w:r w:rsidRPr="00587849">
        <w:rPr>
          <w:rStyle w:val="BodyText1"/>
          <w:rFonts w:eastAsia="Arial Unicode MS"/>
          <w:sz w:val="22"/>
          <w:szCs w:val="22"/>
        </w:rPr>
        <w:t>Editura</w:t>
      </w:r>
      <w:proofErr w:type="spellEnd"/>
      <w:r w:rsidRPr="00587849">
        <w:rPr>
          <w:rStyle w:val="BodyText1"/>
          <w:rFonts w:eastAsia="Arial Unicode MS"/>
          <w:sz w:val="22"/>
          <w:szCs w:val="22"/>
        </w:rPr>
        <w:t xml:space="preserve"> </w:t>
      </w:r>
      <w:proofErr w:type="spellStart"/>
      <w:r w:rsidRPr="00587849">
        <w:rPr>
          <w:rStyle w:val="BodyText1"/>
          <w:rFonts w:eastAsia="Arial Unicode MS"/>
          <w:sz w:val="22"/>
          <w:szCs w:val="22"/>
        </w:rPr>
        <w:t>Partium</w:t>
      </w:r>
      <w:proofErr w:type="spellEnd"/>
      <w:r w:rsidRPr="00587849">
        <w:rPr>
          <w:rStyle w:val="BodyText1"/>
          <w:rFonts w:eastAsia="Arial Unicode MS"/>
          <w:sz w:val="22"/>
          <w:szCs w:val="22"/>
        </w:rPr>
        <w:t xml:space="preserve">, Oradea, 2012, </w:t>
      </w:r>
      <w:r w:rsidR="00BA26E6">
        <w:rPr>
          <w:rStyle w:val="BodyText1"/>
          <w:rFonts w:eastAsia="Arial Unicode MS"/>
          <w:sz w:val="22"/>
          <w:szCs w:val="22"/>
          <w:lang w:val="en-US"/>
        </w:rPr>
        <w:t>pp.</w:t>
      </w:r>
      <w:r w:rsidRPr="00587849">
        <w:rPr>
          <w:rStyle w:val="BodyText1"/>
          <w:rFonts w:eastAsia="Arial Unicode MS"/>
          <w:sz w:val="22"/>
          <w:szCs w:val="22"/>
        </w:rPr>
        <w:t xml:space="preserve"> 427–432. ISBN 978-606-8156-30-9</w:t>
      </w:r>
    </w:p>
    <w:p w14:paraId="07624C75" w14:textId="77777777" w:rsidR="00894978" w:rsidRPr="00FB50BB" w:rsidRDefault="00611044" w:rsidP="00FB50BB">
      <w:pPr>
        <w:pStyle w:val="BodyText2"/>
        <w:numPr>
          <w:ilvl w:val="0"/>
          <w:numId w:val="10"/>
        </w:numPr>
        <w:shd w:val="clear" w:color="auto" w:fill="auto"/>
        <w:tabs>
          <w:tab w:val="clear" w:pos="1200"/>
          <w:tab w:val="left" w:pos="851"/>
        </w:tabs>
        <w:spacing w:before="0" w:after="240" w:line="240" w:lineRule="auto"/>
        <w:ind w:left="851" w:hanging="284"/>
        <w:jc w:val="both"/>
        <w:rPr>
          <w:rStyle w:val="BodyText1"/>
          <w:rFonts w:eastAsia="Arial Unicode MS"/>
          <w:b/>
          <w:i/>
          <w:sz w:val="22"/>
          <w:szCs w:val="22"/>
        </w:rPr>
      </w:pPr>
      <w:r w:rsidRPr="001B0AD7">
        <w:rPr>
          <w:rStyle w:val="BodytextBold"/>
          <w:bCs w:val="0"/>
          <w:sz w:val="22"/>
          <w:szCs w:val="22"/>
        </w:rPr>
        <w:t>Gyula László Florian</w:t>
      </w:r>
      <w:r w:rsidR="00255568" w:rsidRPr="00587849">
        <w:rPr>
          <w:rStyle w:val="BodytextBold"/>
          <w:b w:val="0"/>
          <w:sz w:val="22"/>
          <w:szCs w:val="22"/>
          <w:lang w:val="ro-RO"/>
        </w:rPr>
        <w:t>, (2011)</w:t>
      </w:r>
      <w:r w:rsidRPr="00587849">
        <w:rPr>
          <w:rStyle w:val="BodyText1"/>
          <w:rFonts w:eastAsia="Arial Unicode MS"/>
          <w:b/>
          <w:sz w:val="22"/>
          <w:szCs w:val="22"/>
        </w:rPr>
        <w:t xml:space="preserve"> </w:t>
      </w:r>
      <w:r w:rsidR="001B0AD7" w:rsidRPr="00587849">
        <w:rPr>
          <w:rStyle w:val="BodyText1"/>
          <w:rFonts w:eastAsia="Arial Unicode MS"/>
          <w:bCs/>
          <w:i/>
          <w:sz w:val="22"/>
          <w:szCs w:val="22"/>
        </w:rPr>
        <w:t>EXIGENŢE ACTUALE PRIVIND PREGĂTIREA COMPETENTĂ, LOCUL ŞI ROLUL MANAGERULUI ÎN DOMENIUL ECONOMIC ŞI FINANCIAR</w:t>
      </w:r>
      <w:r w:rsidRPr="00587849">
        <w:rPr>
          <w:rStyle w:val="BodyText1"/>
          <w:rFonts w:eastAsia="Arial Unicode MS"/>
          <w:bCs/>
          <w:sz w:val="22"/>
          <w:szCs w:val="22"/>
        </w:rPr>
        <w:t>.</w:t>
      </w:r>
      <w:r w:rsidRPr="00587849">
        <w:rPr>
          <w:rStyle w:val="BodyText1"/>
          <w:rFonts w:eastAsia="Arial Unicode MS"/>
          <w:b/>
          <w:sz w:val="22"/>
          <w:szCs w:val="22"/>
        </w:rPr>
        <w:t xml:space="preserve"> </w:t>
      </w:r>
      <w:r w:rsidRPr="00587849">
        <w:rPr>
          <w:rStyle w:val="BodyText1"/>
          <w:rFonts w:eastAsia="Arial Unicode MS"/>
          <w:i/>
          <w:sz w:val="22"/>
          <w:szCs w:val="22"/>
        </w:rPr>
        <w:t>Convergențe spirituale. Iași–Chișinău</w:t>
      </w:r>
      <w:r w:rsidRPr="00587849">
        <w:rPr>
          <w:rStyle w:val="BodyText1"/>
          <w:rFonts w:eastAsia="Arial Unicode MS"/>
          <w:sz w:val="22"/>
          <w:szCs w:val="22"/>
        </w:rPr>
        <w:t xml:space="preserve">. Nr. 3/ 2012, Editura SAMIA, </w:t>
      </w:r>
      <w:proofErr w:type="spellStart"/>
      <w:r w:rsidRPr="00587849">
        <w:rPr>
          <w:rStyle w:val="BodyText1"/>
          <w:rFonts w:eastAsia="Arial Unicode MS"/>
          <w:sz w:val="22"/>
          <w:szCs w:val="22"/>
        </w:rPr>
        <w:t>Iași</w:t>
      </w:r>
      <w:proofErr w:type="spellEnd"/>
      <w:r w:rsidRPr="00587849">
        <w:rPr>
          <w:rStyle w:val="BodyText1"/>
          <w:rFonts w:eastAsia="Arial Unicode MS"/>
          <w:sz w:val="22"/>
          <w:szCs w:val="22"/>
        </w:rPr>
        <w:t xml:space="preserve">, 2011, </w:t>
      </w:r>
      <w:r w:rsidR="00BA26E6">
        <w:rPr>
          <w:rStyle w:val="BodyText1"/>
          <w:rFonts w:eastAsia="Arial Unicode MS"/>
          <w:sz w:val="22"/>
          <w:szCs w:val="22"/>
          <w:lang w:val="en-US"/>
        </w:rPr>
        <w:t>pp.</w:t>
      </w:r>
      <w:r w:rsidRPr="00587849">
        <w:rPr>
          <w:rStyle w:val="BodyText1"/>
          <w:rFonts w:eastAsia="Arial Unicode MS"/>
          <w:sz w:val="22"/>
          <w:szCs w:val="22"/>
        </w:rPr>
        <w:t xml:space="preserve"> 93–95. ISBN 978-973-7783-63-</w:t>
      </w:r>
      <w:r w:rsidR="00FB50BB">
        <w:rPr>
          <w:rStyle w:val="BodyText1"/>
          <w:rFonts w:eastAsia="Arial Unicode MS"/>
          <w:sz w:val="22"/>
          <w:szCs w:val="22"/>
          <w:lang w:val="en-US"/>
        </w:rPr>
        <w:t>9</w:t>
      </w:r>
    </w:p>
    <w:p w14:paraId="611BDAFA" w14:textId="77777777" w:rsidR="00611044" w:rsidRPr="00FB50BB" w:rsidRDefault="00894978" w:rsidP="00FB50BB">
      <w:pPr>
        <w:pStyle w:val="BodyText2"/>
        <w:numPr>
          <w:ilvl w:val="0"/>
          <w:numId w:val="10"/>
        </w:numPr>
        <w:shd w:val="clear" w:color="auto" w:fill="auto"/>
        <w:tabs>
          <w:tab w:val="clear" w:pos="1200"/>
          <w:tab w:val="left" w:pos="851"/>
        </w:tabs>
        <w:spacing w:before="0" w:after="240" w:line="240" w:lineRule="auto"/>
        <w:ind w:left="851" w:hanging="284"/>
        <w:jc w:val="both"/>
        <w:rPr>
          <w:rStyle w:val="BodyText1"/>
          <w:rFonts w:eastAsia="Arial Unicode MS"/>
          <w:sz w:val="22"/>
          <w:szCs w:val="22"/>
        </w:rPr>
      </w:pPr>
      <w:r w:rsidRPr="001B0AD7">
        <w:rPr>
          <w:rStyle w:val="BodytextBold"/>
          <w:bCs w:val="0"/>
          <w:sz w:val="22"/>
          <w:szCs w:val="22"/>
        </w:rPr>
        <w:lastRenderedPageBreak/>
        <w:t>Gyula László Florian</w:t>
      </w:r>
      <w:r w:rsidRPr="001B0AD7">
        <w:rPr>
          <w:rStyle w:val="BodyText1"/>
          <w:rFonts w:eastAsia="Arial Unicode MS"/>
          <w:bCs/>
          <w:sz w:val="22"/>
          <w:szCs w:val="22"/>
        </w:rPr>
        <w:t>,</w:t>
      </w:r>
      <w:r w:rsidR="00255568" w:rsidRPr="00587849">
        <w:rPr>
          <w:rStyle w:val="BodyText1"/>
          <w:rFonts w:eastAsia="Arial Unicode MS"/>
          <w:b/>
          <w:sz w:val="22"/>
          <w:szCs w:val="22"/>
          <w:lang w:val="ro-RO"/>
        </w:rPr>
        <w:t xml:space="preserve"> </w:t>
      </w:r>
      <w:r w:rsidR="00255568" w:rsidRPr="00587849">
        <w:rPr>
          <w:rStyle w:val="BodyText1"/>
          <w:rFonts w:eastAsia="Arial Unicode MS"/>
          <w:bCs/>
          <w:sz w:val="22"/>
          <w:szCs w:val="22"/>
          <w:lang w:val="ro-RO"/>
        </w:rPr>
        <w:t>(2011)</w:t>
      </w:r>
      <w:r w:rsidRPr="00587849">
        <w:rPr>
          <w:rFonts w:eastAsia="Arial Unicode MS"/>
          <w:b/>
          <w:i/>
          <w:sz w:val="22"/>
          <w:szCs w:val="22"/>
          <w:lang w:val="ro" w:eastAsia="hu-HU"/>
        </w:rPr>
        <w:t xml:space="preserve"> </w:t>
      </w:r>
      <w:r w:rsidR="001B0AD7" w:rsidRPr="00587849">
        <w:rPr>
          <w:rFonts w:eastAsia="Arial Unicode MS"/>
          <w:bCs/>
          <w:i/>
          <w:sz w:val="22"/>
          <w:szCs w:val="22"/>
          <w:lang w:val="ro" w:eastAsia="hu-HU"/>
        </w:rPr>
        <w:t>PROBLEMATICA OMULUI ÎN CONDIȚIILE ACTUALEI CRIZE ECONOMICE MONDIALE.</w:t>
      </w:r>
      <w:r w:rsidRPr="00587849">
        <w:rPr>
          <w:rStyle w:val="BodyText1"/>
          <w:rFonts w:eastAsia="Arial Unicode MS"/>
          <w:b/>
          <w:i/>
          <w:sz w:val="22"/>
          <w:szCs w:val="22"/>
        </w:rPr>
        <w:t xml:space="preserve"> </w:t>
      </w:r>
      <w:r w:rsidRPr="00587849">
        <w:rPr>
          <w:rStyle w:val="BodyText1"/>
          <w:rFonts w:eastAsia="Arial Unicode MS"/>
          <w:iCs/>
          <w:sz w:val="22"/>
          <w:szCs w:val="22"/>
        </w:rPr>
        <w:t>Convergențe spirituale. Iași–Chișinău</w:t>
      </w:r>
      <w:r w:rsidRPr="00587849">
        <w:rPr>
          <w:rStyle w:val="BodyText1"/>
          <w:rFonts w:eastAsia="Arial Unicode MS"/>
          <w:sz w:val="22"/>
          <w:szCs w:val="22"/>
        </w:rPr>
        <w:t xml:space="preserve">. Nr. 2/ 2011, Editura SAMIA, </w:t>
      </w:r>
      <w:proofErr w:type="spellStart"/>
      <w:r w:rsidRPr="00587849">
        <w:rPr>
          <w:rStyle w:val="BodyText1"/>
          <w:rFonts w:eastAsia="Arial Unicode MS"/>
          <w:sz w:val="22"/>
          <w:szCs w:val="22"/>
        </w:rPr>
        <w:t>Iași</w:t>
      </w:r>
      <w:proofErr w:type="spellEnd"/>
      <w:r w:rsidRPr="00587849">
        <w:rPr>
          <w:rStyle w:val="BodyText1"/>
          <w:rFonts w:eastAsia="Arial Unicode MS"/>
          <w:sz w:val="22"/>
          <w:szCs w:val="22"/>
        </w:rPr>
        <w:t xml:space="preserve">, 2011, </w:t>
      </w:r>
      <w:r w:rsidR="00BA26E6">
        <w:rPr>
          <w:rStyle w:val="BodyText1"/>
          <w:rFonts w:eastAsia="Arial Unicode MS"/>
          <w:sz w:val="22"/>
          <w:szCs w:val="22"/>
          <w:lang w:val="en-US"/>
        </w:rPr>
        <w:t>pp</w:t>
      </w:r>
      <w:r w:rsidRPr="00587849">
        <w:rPr>
          <w:rStyle w:val="BodyText1"/>
          <w:rFonts w:eastAsia="Arial Unicode MS"/>
          <w:sz w:val="22"/>
          <w:szCs w:val="22"/>
        </w:rPr>
        <w:t>. 62–65. ISBN 978-973-7783-63-9;</w:t>
      </w:r>
    </w:p>
    <w:p w14:paraId="04AC84B0" w14:textId="77777777" w:rsidR="00611044" w:rsidRPr="00587849" w:rsidRDefault="00611044" w:rsidP="00FB50BB">
      <w:pPr>
        <w:pStyle w:val="ListParagraph"/>
        <w:numPr>
          <w:ilvl w:val="0"/>
          <w:numId w:val="10"/>
        </w:numPr>
        <w:tabs>
          <w:tab w:val="clear" w:pos="1200"/>
          <w:tab w:val="left" w:pos="851"/>
        </w:tabs>
        <w:spacing w:after="240"/>
        <w:ind w:left="851" w:hanging="284"/>
        <w:jc w:val="both"/>
        <w:rPr>
          <w:rFonts w:ascii="Times New Roman" w:hAnsi="Times New Roman" w:cs="Times New Roman"/>
          <w:b/>
          <w:i/>
          <w:color w:val="auto"/>
          <w:sz w:val="22"/>
          <w:szCs w:val="22"/>
        </w:rPr>
      </w:pPr>
      <w:r w:rsidRPr="001B0AD7">
        <w:rPr>
          <w:rStyle w:val="BodytextBold"/>
          <w:rFonts w:eastAsia="Arial Unicode MS"/>
          <w:bCs w:val="0"/>
          <w:color w:val="auto"/>
          <w:sz w:val="22"/>
          <w:szCs w:val="22"/>
        </w:rPr>
        <w:t>Gyula László</w:t>
      </w:r>
      <w:r w:rsidR="001B0AD7">
        <w:rPr>
          <w:rStyle w:val="BodytextBold"/>
          <w:rFonts w:eastAsia="Arial Unicode MS"/>
          <w:b w:val="0"/>
          <w:color w:val="auto"/>
          <w:sz w:val="22"/>
          <w:szCs w:val="22"/>
        </w:rPr>
        <w:t>,</w:t>
      </w:r>
      <w:r w:rsidRPr="00587849">
        <w:rPr>
          <w:rStyle w:val="BodytextBold"/>
          <w:rFonts w:eastAsia="Arial Unicode MS"/>
          <w:b w:val="0"/>
          <w:color w:val="auto"/>
          <w:sz w:val="22"/>
          <w:szCs w:val="22"/>
        </w:rPr>
        <w:t xml:space="preserve"> Florian</w:t>
      </w:r>
      <w:r w:rsidRPr="00587849">
        <w:rPr>
          <w:rFonts w:ascii="Times New Roman" w:hAnsi="Times New Roman" w:cs="Times New Roman"/>
          <w:b/>
          <w:i/>
          <w:color w:val="auto"/>
          <w:sz w:val="22"/>
          <w:szCs w:val="22"/>
        </w:rPr>
        <w:t xml:space="preserve"> </w:t>
      </w:r>
      <w:r w:rsidR="009E70E0" w:rsidRPr="00587849">
        <w:rPr>
          <w:rFonts w:ascii="Times New Roman" w:hAnsi="Times New Roman" w:cs="Times New Roman"/>
          <w:color w:val="auto"/>
          <w:sz w:val="22"/>
          <w:szCs w:val="22"/>
        </w:rPr>
        <w:t>Mircea Cărutu,</w:t>
      </w:r>
      <w:r w:rsidR="001B0AD7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587849">
        <w:rPr>
          <w:rFonts w:ascii="Times New Roman" w:hAnsi="Times New Roman" w:cs="Times New Roman"/>
          <w:color w:val="auto"/>
          <w:sz w:val="22"/>
          <w:szCs w:val="22"/>
        </w:rPr>
        <w:t>Mircea Vincu</w:t>
      </w:r>
      <w:r w:rsidRPr="00587849">
        <w:rPr>
          <w:rFonts w:ascii="Times New Roman" w:hAnsi="Times New Roman" w:cs="Times New Roman"/>
          <w:b/>
          <w:i/>
          <w:color w:val="auto"/>
          <w:sz w:val="22"/>
          <w:szCs w:val="22"/>
        </w:rPr>
        <w:t xml:space="preserve"> </w:t>
      </w:r>
      <w:r w:rsidR="00255568" w:rsidRPr="00587849">
        <w:rPr>
          <w:rFonts w:ascii="Times New Roman" w:hAnsi="Times New Roman" w:cs="Times New Roman"/>
          <w:bCs/>
          <w:iCs/>
          <w:color w:val="auto"/>
          <w:sz w:val="22"/>
          <w:szCs w:val="22"/>
        </w:rPr>
        <w:t>(2010).</w:t>
      </w:r>
      <w:r w:rsidR="00255568" w:rsidRPr="00587849">
        <w:rPr>
          <w:rFonts w:ascii="Times New Roman" w:hAnsi="Times New Roman" w:cs="Times New Roman"/>
          <w:b/>
          <w:i/>
          <w:color w:val="auto"/>
          <w:sz w:val="22"/>
          <w:szCs w:val="22"/>
        </w:rPr>
        <w:t xml:space="preserve"> </w:t>
      </w:r>
      <w:r w:rsidR="001B0AD7" w:rsidRPr="00587849">
        <w:rPr>
          <w:rFonts w:ascii="Times New Roman" w:hAnsi="Times New Roman" w:cs="Times New Roman"/>
          <w:bCs/>
          <w:i/>
          <w:color w:val="auto"/>
          <w:sz w:val="22"/>
          <w:szCs w:val="22"/>
        </w:rPr>
        <w:t xml:space="preserve">PLAN DE AFACERI NETEXPERT </w:t>
      </w:r>
      <w:r w:rsidRPr="00587849">
        <w:rPr>
          <w:rFonts w:ascii="Times New Roman" w:hAnsi="Times New Roman" w:cs="Times New Roman"/>
          <w:bCs/>
          <w:i/>
          <w:color w:val="auto"/>
          <w:sz w:val="22"/>
          <w:szCs w:val="22"/>
        </w:rPr>
        <w:t>SRL”</w:t>
      </w:r>
      <w:r w:rsidRPr="00587849">
        <w:rPr>
          <w:rFonts w:ascii="Times New Roman" w:hAnsi="Times New Roman" w:cs="Times New Roman"/>
          <w:bCs/>
          <w:color w:val="auto"/>
          <w:sz w:val="22"/>
          <w:szCs w:val="22"/>
        </w:rPr>
        <w:t>.</w:t>
      </w:r>
      <w:r w:rsidRPr="00587849">
        <w:rPr>
          <w:rFonts w:ascii="Times New Roman" w:hAnsi="Times New Roman" w:cs="Times New Roman"/>
          <w:bCs/>
          <w:i/>
          <w:color w:val="auto"/>
          <w:sz w:val="22"/>
          <w:szCs w:val="22"/>
        </w:rPr>
        <w:t xml:space="preserve"> </w:t>
      </w:r>
      <w:r w:rsidRPr="00587849">
        <w:rPr>
          <w:rFonts w:ascii="Times New Roman" w:hAnsi="Times New Roman" w:cs="Times New Roman"/>
          <w:bCs/>
          <w:iCs/>
          <w:color w:val="auto"/>
          <w:sz w:val="22"/>
          <w:szCs w:val="22"/>
        </w:rPr>
        <w:t>Abordări pedagogice</w:t>
      </w:r>
      <w:r w:rsidRPr="00587849">
        <w:rPr>
          <w:rFonts w:ascii="Times New Roman" w:hAnsi="Times New Roman" w:cs="Times New Roman"/>
          <w:b/>
          <w:i/>
          <w:color w:val="auto"/>
          <w:sz w:val="22"/>
          <w:szCs w:val="22"/>
        </w:rPr>
        <w:t xml:space="preserve"> </w:t>
      </w:r>
      <w:r w:rsidRPr="00587849">
        <w:rPr>
          <w:rFonts w:ascii="Times New Roman" w:hAnsi="Times New Roman" w:cs="Times New Roman"/>
          <w:color w:val="auto"/>
          <w:sz w:val="22"/>
          <w:szCs w:val="22"/>
        </w:rPr>
        <w:t>nr. 2, p</w:t>
      </w:r>
      <w:r w:rsidR="00255568" w:rsidRPr="00587849">
        <w:rPr>
          <w:rFonts w:ascii="Times New Roman" w:hAnsi="Times New Roman" w:cs="Times New Roman"/>
          <w:color w:val="auto"/>
          <w:sz w:val="22"/>
          <w:szCs w:val="22"/>
        </w:rPr>
        <w:t>p</w:t>
      </w:r>
      <w:r w:rsidRPr="00587849">
        <w:rPr>
          <w:rFonts w:ascii="Times New Roman" w:hAnsi="Times New Roman" w:cs="Times New Roman"/>
          <w:color w:val="auto"/>
          <w:sz w:val="22"/>
          <w:szCs w:val="22"/>
        </w:rPr>
        <w:t>. 93–98. Editura Ștef, Iași. ISSN 2067-4171;</w:t>
      </w:r>
    </w:p>
    <w:p w14:paraId="696AFB93" w14:textId="77777777" w:rsidR="00A60B68" w:rsidRPr="00587849" w:rsidRDefault="00A60B68" w:rsidP="00FB50BB">
      <w:pPr>
        <w:pStyle w:val="ListParagraph"/>
        <w:tabs>
          <w:tab w:val="left" w:pos="851"/>
        </w:tabs>
        <w:spacing w:after="240"/>
        <w:ind w:left="851" w:hanging="284"/>
        <w:jc w:val="both"/>
        <w:rPr>
          <w:rFonts w:ascii="Times New Roman" w:hAnsi="Times New Roman" w:cs="Times New Roman"/>
          <w:b/>
          <w:i/>
          <w:color w:val="auto"/>
          <w:sz w:val="22"/>
          <w:szCs w:val="22"/>
        </w:rPr>
      </w:pPr>
    </w:p>
    <w:p w14:paraId="4842139D" w14:textId="77777777" w:rsidR="008C6CF3" w:rsidRPr="00587849" w:rsidRDefault="008C6CF3" w:rsidP="00FB50BB">
      <w:pPr>
        <w:pStyle w:val="ListParagraph"/>
        <w:numPr>
          <w:ilvl w:val="0"/>
          <w:numId w:val="10"/>
        </w:numPr>
        <w:tabs>
          <w:tab w:val="clear" w:pos="1200"/>
          <w:tab w:val="left" w:pos="851"/>
        </w:tabs>
        <w:spacing w:after="240"/>
        <w:ind w:left="851" w:hanging="284"/>
        <w:jc w:val="both"/>
        <w:rPr>
          <w:rStyle w:val="BodyText1"/>
          <w:rFonts w:ascii="Times New Roman" w:hAnsi="Times New Roman" w:cs="Times New Roman"/>
          <w:b/>
          <w:i/>
          <w:color w:val="auto"/>
          <w:sz w:val="22"/>
          <w:szCs w:val="22"/>
        </w:rPr>
      </w:pPr>
      <w:r w:rsidRPr="00587849">
        <w:rPr>
          <w:rStyle w:val="BodytextBold"/>
          <w:rFonts w:eastAsia="Arial Unicode MS"/>
          <w:color w:val="auto"/>
          <w:sz w:val="22"/>
          <w:szCs w:val="22"/>
        </w:rPr>
        <w:t>Gyula László Florian</w:t>
      </w:r>
      <w:r w:rsidR="00255568" w:rsidRPr="00587849">
        <w:rPr>
          <w:rStyle w:val="BodytextBold"/>
          <w:rFonts w:eastAsia="Arial Unicode MS"/>
          <w:b w:val="0"/>
          <w:bCs w:val="0"/>
          <w:color w:val="auto"/>
          <w:sz w:val="22"/>
          <w:szCs w:val="22"/>
        </w:rPr>
        <w:t xml:space="preserve"> (2004). </w:t>
      </w:r>
      <w:r w:rsidR="001B0AD7" w:rsidRPr="00587849">
        <w:rPr>
          <w:rStyle w:val="Bodytext20"/>
          <w:rFonts w:eastAsia="Arial Unicode MS"/>
          <w:bCs/>
          <w:i/>
          <w:color w:val="auto"/>
          <w:sz w:val="22"/>
          <w:szCs w:val="22"/>
        </w:rPr>
        <w:t>COORDONATELE PERFORMANŢEI VÂNZĂRILOR</w:t>
      </w:r>
      <w:r w:rsidR="00255568" w:rsidRPr="00587849">
        <w:rPr>
          <w:rStyle w:val="Bodytext20"/>
          <w:rFonts w:eastAsia="Arial Unicode MS"/>
          <w:bCs/>
          <w:i/>
          <w:color w:val="auto"/>
          <w:sz w:val="22"/>
          <w:szCs w:val="22"/>
        </w:rPr>
        <w:t>,</w:t>
      </w:r>
      <w:r w:rsidRPr="00587849">
        <w:rPr>
          <w:rStyle w:val="Bodytext20"/>
          <w:rFonts w:eastAsia="Arial Unicode MS"/>
          <w:b/>
          <w:i/>
          <w:color w:val="auto"/>
          <w:sz w:val="22"/>
          <w:szCs w:val="22"/>
        </w:rPr>
        <w:t xml:space="preserve"> </w:t>
      </w:r>
      <w:r w:rsidRPr="00587849">
        <w:rPr>
          <w:rStyle w:val="BodyText1"/>
          <w:rFonts w:ascii="Times New Roman" w:hAnsi="Times New Roman" w:cs="Times New Roman"/>
          <w:color w:val="auto"/>
          <w:sz w:val="22"/>
          <w:szCs w:val="22"/>
        </w:rPr>
        <w:t>Partiumi Egyetemi Szemle</w:t>
      </w:r>
      <w:r w:rsidR="00255568" w:rsidRPr="00587849">
        <w:rPr>
          <w:rStyle w:val="BodyText1"/>
          <w:rFonts w:ascii="Times New Roman" w:hAnsi="Times New Roman" w:cs="Times New Roman"/>
          <w:color w:val="auto"/>
          <w:sz w:val="22"/>
          <w:szCs w:val="22"/>
        </w:rPr>
        <w:t xml:space="preserve">, </w:t>
      </w:r>
      <w:r w:rsidRPr="00587849">
        <w:rPr>
          <w:rStyle w:val="BodyText1"/>
          <w:rFonts w:ascii="Times New Roman" w:hAnsi="Times New Roman" w:cs="Times New Roman"/>
          <w:color w:val="auto"/>
          <w:sz w:val="22"/>
          <w:szCs w:val="22"/>
        </w:rPr>
        <w:t>ISSN 1582-9952</w:t>
      </w:r>
    </w:p>
    <w:p w14:paraId="29F74661" w14:textId="77777777" w:rsidR="00A60B68" w:rsidRPr="00587849" w:rsidRDefault="00A60B68" w:rsidP="00FB50BB">
      <w:pPr>
        <w:pStyle w:val="ListParagraph"/>
        <w:tabs>
          <w:tab w:val="left" w:pos="851"/>
        </w:tabs>
        <w:spacing w:after="240"/>
        <w:ind w:left="851" w:hanging="284"/>
        <w:jc w:val="both"/>
        <w:rPr>
          <w:rStyle w:val="BodyText1"/>
          <w:rFonts w:ascii="Times New Roman" w:hAnsi="Times New Roman" w:cs="Times New Roman"/>
          <w:b/>
          <w:i/>
          <w:color w:val="auto"/>
          <w:sz w:val="22"/>
          <w:szCs w:val="22"/>
        </w:rPr>
      </w:pPr>
    </w:p>
    <w:p w14:paraId="0E53B0A3" w14:textId="77777777" w:rsidR="00F149BB" w:rsidRPr="00FB50BB" w:rsidRDefault="00A60B68" w:rsidP="00FB50BB">
      <w:pPr>
        <w:pStyle w:val="ListParagraph"/>
        <w:numPr>
          <w:ilvl w:val="0"/>
          <w:numId w:val="10"/>
        </w:numPr>
        <w:tabs>
          <w:tab w:val="clear" w:pos="1200"/>
          <w:tab w:val="left" w:pos="851"/>
        </w:tabs>
        <w:spacing w:after="240"/>
        <w:ind w:left="851" w:hanging="284"/>
        <w:jc w:val="both"/>
        <w:rPr>
          <w:rFonts w:ascii="Times New Roman" w:hAnsi="Times New Roman" w:cs="Times New Roman"/>
          <w:b/>
          <w:i/>
          <w:color w:val="auto"/>
          <w:sz w:val="22"/>
          <w:szCs w:val="22"/>
        </w:rPr>
      </w:pPr>
      <w:r w:rsidRPr="00587849">
        <w:rPr>
          <w:rStyle w:val="BodytextBold"/>
          <w:rFonts w:eastAsia="Arial Unicode MS"/>
          <w:color w:val="auto"/>
          <w:sz w:val="22"/>
          <w:szCs w:val="22"/>
        </w:rPr>
        <w:t>Gyula László Florian</w:t>
      </w:r>
      <w:r w:rsidRPr="00587849">
        <w:rPr>
          <w:rFonts w:ascii="Times New Roman" w:hAnsi="Times New Roman" w:cs="Times New Roman"/>
          <w:b/>
          <w:i/>
          <w:color w:val="auto"/>
          <w:sz w:val="22"/>
          <w:szCs w:val="22"/>
        </w:rPr>
        <w:t xml:space="preserve"> </w:t>
      </w:r>
      <w:r w:rsidR="00255568" w:rsidRPr="00587849">
        <w:rPr>
          <w:rFonts w:ascii="Times New Roman" w:hAnsi="Times New Roman" w:cs="Times New Roman"/>
          <w:b/>
          <w:i/>
          <w:color w:val="auto"/>
          <w:sz w:val="22"/>
          <w:szCs w:val="22"/>
        </w:rPr>
        <w:t>(</w:t>
      </w:r>
      <w:r w:rsidR="00255568" w:rsidRPr="00587849">
        <w:rPr>
          <w:rFonts w:ascii="Times New Roman" w:hAnsi="Times New Roman" w:cs="Times New Roman"/>
          <w:bCs/>
          <w:iCs/>
          <w:color w:val="auto"/>
          <w:sz w:val="22"/>
          <w:szCs w:val="22"/>
        </w:rPr>
        <w:t>2004).</w:t>
      </w:r>
      <w:r w:rsidR="001B0AD7" w:rsidRPr="00587849">
        <w:rPr>
          <w:rStyle w:val="Bodytext20"/>
          <w:rFonts w:eastAsia="Arial Unicode MS"/>
          <w:bCs/>
          <w:i/>
          <w:color w:val="auto"/>
          <w:sz w:val="22"/>
          <w:szCs w:val="22"/>
        </w:rPr>
        <w:t>MODELAREA PERFORMANŢEI VÂNZĂRILOR</w:t>
      </w:r>
      <w:r w:rsidR="00255568" w:rsidRPr="00587849">
        <w:rPr>
          <w:rStyle w:val="Bodytext20"/>
          <w:rFonts w:eastAsia="Arial Unicode MS"/>
          <w:b/>
          <w:i/>
          <w:color w:val="auto"/>
          <w:sz w:val="22"/>
          <w:szCs w:val="22"/>
        </w:rPr>
        <w:t>.</w:t>
      </w:r>
      <w:r w:rsidR="008C6CF3" w:rsidRPr="00587849">
        <w:rPr>
          <w:rStyle w:val="Bodytext20"/>
          <w:rFonts w:eastAsia="Arial Unicode MS"/>
          <w:b/>
          <w:i/>
          <w:color w:val="auto"/>
          <w:sz w:val="22"/>
          <w:szCs w:val="22"/>
        </w:rPr>
        <w:t xml:space="preserve"> </w:t>
      </w:r>
      <w:r w:rsidR="008C6CF3" w:rsidRPr="00587849">
        <w:rPr>
          <w:rStyle w:val="BodyText1"/>
          <w:rFonts w:ascii="Times New Roman" w:hAnsi="Times New Roman" w:cs="Times New Roman"/>
          <w:color w:val="auto"/>
          <w:sz w:val="22"/>
          <w:szCs w:val="22"/>
        </w:rPr>
        <w:t>Partiumi Egyetemi Szemle</w:t>
      </w:r>
      <w:r w:rsidRPr="00587849">
        <w:rPr>
          <w:rStyle w:val="BodyText1"/>
          <w:rFonts w:ascii="Times New Roman" w:hAnsi="Times New Roman" w:cs="Times New Roman"/>
          <w:color w:val="auto"/>
          <w:sz w:val="22"/>
          <w:szCs w:val="22"/>
        </w:rPr>
        <w:t>,</w:t>
      </w:r>
      <w:r w:rsidR="008C6CF3" w:rsidRPr="00587849">
        <w:rPr>
          <w:rStyle w:val="BodyText1"/>
          <w:rFonts w:ascii="Times New Roman" w:hAnsi="Times New Roman" w:cs="Times New Roman"/>
          <w:color w:val="auto"/>
          <w:sz w:val="22"/>
          <w:szCs w:val="22"/>
        </w:rPr>
        <w:t xml:space="preserve"> ISSN 1582-9952</w:t>
      </w:r>
    </w:p>
    <w:p w14:paraId="3BAC15F0" w14:textId="77777777" w:rsidR="003D64BB" w:rsidRPr="00587849" w:rsidRDefault="00F149BB" w:rsidP="00FB50BB">
      <w:pPr>
        <w:tabs>
          <w:tab w:val="left" w:pos="851"/>
        </w:tabs>
        <w:spacing w:after="240"/>
        <w:ind w:left="851" w:hanging="284"/>
        <w:jc w:val="both"/>
        <w:rPr>
          <w:b/>
          <w:sz w:val="22"/>
          <w:szCs w:val="22"/>
          <w:lang w:val="hu-HU"/>
        </w:rPr>
      </w:pPr>
      <w:r w:rsidRPr="00587849">
        <w:rPr>
          <w:b/>
          <w:sz w:val="22"/>
          <w:szCs w:val="22"/>
          <w:lang w:val="hu-HU"/>
        </w:rPr>
        <w:t xml:space="preserve">C6. Lucrări ştiinţifice publicate </w:t>
      </w:r>
      <w:proofErr w:type="spellStart"/>
      <w:r w:rsidRPr="00587849">
        <w:rPr>
          <w:b/>
          <w:sz w:val="22"/>
          <w:szCs w:val="22"/>
          <w:lang w:val="hu-HU"/>
        </w:rPr>
        <w:t>în</w:t>
      </w:r>
      <w:proofErr w:type="spellEnd"/>
      <w:r w:rsidRPr="00587849">
        <w:rPr>
          <w:b/>
          <w:sz w:val="22"/>
          <w:szCs w:val="22"/>
          <w:lang w:val="hu-HU"/>
        </w:rPr>
        <w:t xml:space="preserve"> </w:t>
      </w:r>
      <w:proofErr w:type="spellStart"/>
      <w:r w:rsidRPr="00587849">
        <w:rPr>
          <w:b/>
          <w:sz w:val="22"/>
          <w:szCs w:val="22"/>
          <w:lang w:val="hu-HU"/>
        </w:rPr>
        <w:t>volumele</w:t>
      </w:r>
      <w:proofErr w:type="spellEnd"/>
      <w:r w:rsidRPr="00587849">
        <w:rPr>
          <w:b/>
          <w:sz w:val="22"/>
          <w:szCs w:val="22"/>
          <w:lang w:val="hu-HU"/>
        </w:rPr>
        <w:t xml:space="preserve"> </w:t>
      </w:r>
      <w:proofErr w:type="spellStart"/>
      <w:r w:rsidRPr="00587849">
        <w:rPr>
          <w:b/>
          <w:sz w:val="22"/>
          <w:szCs w:val="22"/>
          <w:lang w:val="hu-HU"/>
        </w:rPr>
        <w:t>manifestărilor</w:t>
      </w:r>
      <w:proofErr w:type="spellEnd"/>
      <w:r w:rsidRPr="00587849">
        <w:rPr>
          <w:b/>
          <w:sz w:val="22"/>
          <w:szCs w:val="22"/>
          <w:lang w:val="hu-HU"/>
        </w:rPr>
        <w:t xml:space="preserve"> </w:t>
      </w:r>
      <w:proofErr w:type="spellStart"/>
      <w:r w:rsidRPr="00587849">
        <w:rPr>
          <w:b/>
          <w:sz w:val="22"/>
          <w:szCs w:val="22"/>
          <w:lang w:val="hu-HU"/>
        </w:rPr>
        <w:t>ştiinţifice</w:t>
      </w:r>
      <w:proofErr w:type="spellEnd"/>
    </w:p>
    <w:p w14:paraId="53D25EEB" w14:textId="77777777" w:rsidR="007104D6" w:rsidRPr="00FB50BB" w:rsidRDefault="00A42F2A" w:rsidP="00FB50BB">
      <w:pPr>
        <w:numPr>
          <w:ilvl w:val="0"/>
          <w:numId w:val="14"/>
        </w:numPr>
        <w:tabs>
          <w:tab w:val="left" w:pos="851"/>
        </w:tabs>
        <w:spacing w:after="240"/>
        <w:ind w:left="851" w:hanging="284"/>
        <w:jc w:val="both"/>
        <w:rPr>
          <w:rFonts w:eastAsia="Arial Unicode MS"/>
          <w:sz w:val="22"/>
          <w:szCs w:val="22"/>
          <w:shd w:val="clear" w:color="auto" w:fill="FFFFFF"/>
          <w:lang w:val="x-none" w:eastAsia="x-none"/>
        </w:rPr>
      </w:pPr>
      <w:bookmarkStart w:id="5" w:name="_Hlk62605036"/>
      <w:r w:rsidRPr="007104D6">
        <w:rPr>
          <w:b/>
          <w:bCs/>
          <w:sz w:val="22"/>
          <w:szCs w:val="22"/>
        </w:rPr>
        <w:t>Gyula Laszlo Florian</w:t>
      </w:r>
      <w:r w:rsidR="00BE7FFD">
        <w:rPr>
          <w:sz w:val="22"/>
          <w:szCs w:val="22"/>
        </w:rPr>
        <w:t xml:space="preserve"> (2019).</w:t>
      </w:r>
      <w:r w:rsidRPr="00741662">
        <w:rPr>
          <w:sz w:val="22"/>
          <w:szCs w:val="22"/>
        </w:rPr>
        <w:t xml:space="preserve"> </w:t>
      </w:r>
      <w:r w:rsidR="001B0AD7" w:rsidRPr="001B0AD7">
        <w:rPr>
          <w:i/>
          <w:iCs/>
          <w:sz w:val="22"/>
          <w:szCs w:val="22"/>
        </w:rPr>
        <w:t>ECONOMIC DEVELOPMENT, SMART CITY. CASE STUDY ORADEA</w:t>
      </w:r>
      <w:r w:rsidRPr="00741662">
        <w:rPr>
          <w:sz w:val="22"/>
          <w:szCs w:val="22"/>
        </w:rPr>
        <w:t>. ATINER, Athen, ISBN 978-960-598-306-2, December 19-22, 2019</w:t>
      </w:r>
      <w:r w:rsidR="00741662">
        <w:rPr>
          <w:sz w:val="22"/>
          <w:szCs w:val="22"/>
        </w:rPr>
        <w:t>.</w:t>
      </w:r>
      <w:r w:rsidR="00741662">
        <w:rPr>
          <w:color w:val="FF0000"/>
          <w:sz w:val="22"/>
          <w:szCs w:val="22"/>
        </w:rPr>
        <w:t xml:space="preserve"> </w:t>
      </w:r>
      <w:hyperlink r:id="rId23" w:history="1">
        <w:r w:rsidR="00741662" w:rsidRPr="004353A6">
          <w:rPr>
            <w:rStyle w:val="Hyperlink"/>
            <w:sz w:val="22"/>
            <w:szCs w:val="22"/>
          </w:rPr>
          <w:t>https://www.atiner.gr/abstracts/2</w:t>
        </w:r>
        <w:r w:rsidR="00741662" w:rsidRPr="004353A6">
          <w:rPr>
            <w:rStyle w:val="Hyperlink"/>
            <w:sz w:val="22"/>
            <w:szCs w:val="22"/>
          </w:rPr>
          <w:t>0</w:t>
        </w:r>
        <w:r w:rsidR="00741662" w:rsidRPr="004353A6">
          <w:rPr>
            <w:rStyle w:val="Hyperlink"/>
            <w:sz w:val="22"/>
            <w:szCs w:val="22"/>
          </w:rPr>
          <w:t>19ABST-CBC.pdf</w:t>
        </w:r>
      </w:hyperlink>
    </w:p>
    <w:bookmarkEnd w:id="5"/>
    <w:p w14:paraId="48904931" w14:textId="77777777" w:rsidR="007104D6" w:rsidRPr="00FB50BB" w:rsidRDefault="004E46B0" w:rsidP="00FB50BB">
      <w:pPr>
        <w:numPr>
          <w:ilvl w:val="0"/>
          <w:numId w:val="14"/>
        </w:numPr>
        <w:tabs>
          <w:tab w:val="left" w:pos="851"/>
        </w:tabs>
        <w:spacing w:after="240"/>
        <w:ind w:left="851" w:hanging="284"/>
        <w:jc w:val="both"/>
        <w:rPr>
          <w:rStyle w:val="BodyText1"/>
          <w:rFonts w:eastAsia="Arial Unicode MS"/>
          <w:sz w:val="22"/>
          <w:szCs w:val="22"/>
          <w:shd w:val="clear" w:color="auto" w:fill="FFFFFF"/>
          <w:lang w:val="x-none" w:eastAsia="x-none"/>
        </w:rPr>
      </w:pPr>
      <w:r w:rsidRPr="007104D6">
        <w:rPr>
          <w:rStyle w:val="BodyText1"/>
          <w:rFonts w:eastAsia="Arial Unicode MS"/>
          <w:b/>
          <w:bCs/>
          <w:sz w:val="22"/>
          <w:szCs w:val="22"/>
          <w:shd w:val="clear" w:color="auto" w:fill="FFFFFF"/>
          <w:lang w:val="x-none" w:eastAsia="x-none"/>
        </w:rPr>
        <w:t>Florian Gyula Laszlo</w:t>
      </w:r>
      <w:r w:rsidRPr="007104D6">
        <w:rPr>
          <w:rStyle w:val="BodyText1"/>
          <w:rFonts w:eastAsia="Arial Unicode MS"/>
          <w:sz w:val="22"/>
          <w:szCs w:val="22"/>
          <w:shd w:val="clear" w:color="auto" w:fill="FFFFFF"/>
          <w:lang w:val="x-none" w:eastAsia="x-none"/>
        </w:rPr>
        <w:t xml:space="preserve"> (2018)</w:t>
      </w:r>
      <w:r w:rsidR="001B0AD7" w:rsidRPr="007104D6">
        <w:rPr>
          <w:rStyle w:val="BodyText1"/>
          <w:rFonts w:eastAsia="Arial Unicode MS"/>
          <w:sz w:val="22"/>
          <w:szCs w:val="22"/>
          <w:shd w:val="clear" w:color="auto" w:fill="FFFFFF"/>
          <w:lang w:val="en-US" w:eastAsia="x-none"/>
        </w:rPr>
        <w:t>.</w:t>
      </w:r>
      <w:r w:rsidRPr="007104D6">
        <w:rPr>
          <w:rStyle w:val="BodyText1"/>
          <w:rFonts w:eastAsia="Arial Unicode MS"/>
          <w:sz w:val="22"/>
          <w:szCs w:val="22"/>
          <w:shd w:val="clear" w:color="auto" w:fill="FFFFFF"/>
          <w:lang w:val="x-none" w:eastAsia="x-none"/>
        </w:rPr>
        <w:t xml:space="preserve"> </w:t>
      </w:r>
      <w:r w:rsidR="001B0AD7" w:rsidRPr="007104D6">
        <w:rPr>
          <w:rStyle w:val="BodyText1"/>
          <w:rFonts w:eastAsia="Arial Unicode MS"/>
          <w:i/>
          <w:iCs/>
          <w:sz w:val="22"/>
          <w:szCs w:val="22"/>
          <w:shd w:val="clear" w:color="auto" w:fill="FFFFFF"/>
          <w:lang w:val="x-none" w:eastAsia="x-none"/>
        </w:rPr>
        <w:t>THE INFLUENCES OF NEW TOURISTIC OBJECTIVES  IN THE LOCAL BUDGET ECONOMY PERFORMANCES:EEVIDENCE FROM BIHOR COUNTY</w:t>
      </w:r>
      <w:r w:rsidRPr="007104D6">
        <w:rPr>
          <w:rStyle w:val="BodyText1"/>
          <w:rFonts w:eastAsia="Arial Unicode MS"/>
          <w:sz w:val="22"/>
          <w:szCs w:val="22"/>
          <w:shd w:val="clear" w:color="auto" w:fill="FFFFFF"/>
          <w:lang w:val="x-none" w:eastAsia="x-none"/>
        </w:rPr>
        <w:t xml:space="preserve">, Integrated Economy and Society: Diversity, Creativity, and Technology Proceedings of the </w:t>
      </w:r>
      <w:proofErr w:type="spellStart"/>
      <w:r w:rsidRPr="007104D6">
        <w:rPr>
          <w:rStyle w:val="BodyText1"/>
          <w:rFonts w:eastAsia="Arial Unicode MS"/>
          <w:sz w:val="22"/>
          <w:szCs w:val="22"/>
          <w:shd w:val="clear" w:color="auto" w:fill="FFFFFF"/>
          <w:lang w:val="x-none" w:eastAsia="x-none"/>
        </w:rPr>
        <w:t>MakeLearn</w:t>
      </w:r>
      <w:proofErr w:type="spellEnd"/>
      <w:r w:rsidRPr="007104D6">
        <w:rPr>
          <w:rStyle w:val="BodyText1"/>
          <w:rFonts w:eastAsia="Arial Unicode MS"/>
          <w:sz w:val="22"/>
          <w:szCs w:val="22"/>
          <w:shd w:val="clear" w:color="auto" w:fill="FFFFFF"/>
          <w:lang w:val="x-none" w:eastAsia="x-none"/>
        </w:rPr>
        <w:t xml:space="preserve"> and TIIM International Conference, 16–18 May 2018, Naples, Italy, pp. 397-403, ISBN 978-961-6914-23-9, ISSN 2232-3309,ToKnowPress Publisher,  </w:t>
      </w:r>
      <w:hyperlink r:id="rId24" w:history="1">
        <w:r w:rsidRPr="007104D6">
          <w:rPr>
            <w:rStyle w:val="Hyperlink"/>
            <w:rFonts w:eastAsia="Arial Unicode MS"/>
            <w:sz w:val="22"/>
            <w:szCs w:val="22"/>
            <w:shd w:val="clear" w:color="auto" w:fill="FFFFFF"/>
            <w:lang w:val="x-none" w:eastAsia="x-none"/>
          </w:rPr>
          <w:t>http://www.toknowpress.net/ISBN/978-961-6914-23-9/papers/ML2018-098.pdf</w:t>
        </w:r>
      </w:hyperlink>
    </w:p>
    <w:p w14:paraId="6254C540" w14:textId="77777777" w:rsidR="007104D6" w:rsidRPr="00FB50BB" w:rsidRDefault="004E46B0" w:rsidP="00FB50BB">
      <w:pPr>
        <w:numPr>
          <w:ilvl w:val="0"/>
          <w:numId w:val="14"/>
        </w:numPr>
        <w:tabs>
          <w:tab w:val="left" w:pos="851"/>
        </w:tabs>
        <w:spacing w:after="240"/>
        <w:ind w:left="851" w:hanging="284"/>
        <w:jc w:val="both"/>
        <w:rPr>
          <w:rStyle w:val="BodyText1"/>
          <w:rFonts w:eastAsia="Arial Unicode MS"/>
          <w:sz w:val="22"/>
          <w:szCs w:val="22"/>
          <w:shd w:val="clear" w:color="auto" w:fill="FFFFFF"/>
          <w:lang w:val="x-none" w:eastAsia="x-none"/>
        </w:rPr>
      </w:pPr>
      <w:r w:rsidRPr="007104D6">
        <w:rPr>
          <w:rStyle w:val="BodyText1"/>
          <w:rFonts w:eastAsia="Arial Unicode MS"/>
          <w:sz w:val="22"/>
          <w:szCs w:val="22"/>
          <w:shd w:val="clear" w:color="auto" w:fill="FFFFFF"/>
          <w:lang w:val="x-none" w:eastAsia="x-none"/>
        </w:rPr>
        <w:t xml:space="preserve"> </w:t>
      </w:r>
      <w:r w:rsidR="00037E5F" w:rsidRPr="007104D6">
        <w:rPr>
          <w:rStyle w:val="BodyText1"/>
          <w:rFonts w:eastAsia="Arial Unicode MS"/>
          <w:sz w:val="22"/>
          <w:szCs w:val="22"/>
        </w:rPr>
        <w:t xml:space="preserve">Laszlo, F. G. (2017). </w:t>
      </w:r>
      <w:r w:rsidR="001B0AD7" w:rsidRPr="007104D6">
        <w:rPr>
          <w:rStyle w:val="BodyText1"/>
          <w:rFonts w:eastAsia="Arial Unicode MS"/>
          <w:i/>
          <w:iCs/>
          <w:sz w:val="22"/>
          <w:szCs w:val="22"/>
        </w:rPr>
        <w:t>MANAGEMENT THROUGH FUZZY MATCHING EXPRESSED BY THE IMPLEMENTATION OF ALGORITHMIC PROCESSES.</w:t>
      </w:r>
      <w:r w:rsidR="001B0AD7" w:rsidRPr="007104D6">
        <w:rPr>
          <w:rStyle w:val="BodyText1"/>
          <w:rFonts w:eastAsia="Arial Unicode MS"/>
          <w:sz w:val="22"/>
          <w:szCs w:val="22"/>
        </w:rPr>
        <w:t xml:space="preserve"> </w:t>
      </w:r>
      <w:r w:rsidR="00037E5F" w:rsidRPr="007104D6">
        <w:rPr>
          <w:rStyle w:val="BodyText1"/>
          <w:rFonts w:eastAsia="Arial Unicode MS"/>
          <w:sz w:val="22"/>
          <w:szCs w:val="22"/>
        </w:rPr>
        <w:t>In MIC 2017: Managing the Global Economy; Proceedings of the Joint International Conference, Monastier di Treviso, Italy, 24–27 May 2017 pp. 457-461.</w:t>
      </w:r>
      <w:r w:rsidR="003D64BB" w:rsidRPr="007104D6">
        <w:rPr>
          <w:sz w:val="22"/>
          <w:szCs w:val="22"/>
        </w:rPr>
        <w:t xml:space="preserve"> </w:t>
      </w:r>
      <w:r w:rsidR="003D64BB" w:rsidRPr="007104D6">
        <w:rPr>
          <w:rStyle w:val="BodyText1"/>
          <w:rFonts w:eastAsia="Arial Unicode MS"/>
          <w:sz w:val="22"/>
          <w:szCs w:val="22"/>
        </w:rPr>
        <w:t xml:space="preserve">ISBN 978-961-7023-71-8 </w:t>
      </w:r>
      <w:hyperlink r:id="rId25" w:history="1">
        <w:r w:rsidR="003D64BB" w:rsidRPr="007104D6">
          <w:rPr>
            <w:rStyle w:val="Hyperlink"/>
            <w:rFonts w:eastAsia="Arial Unicode MS"/>
            <w:sz w:val="22"/>
            <w:szCs w:val="22"/>
          </w:rPr>
          <w:t>https://www.hippocampus.si/ISBN/978-961-7023-71-8/43.pdf</w:t>
        </w:r>
      </w:hyperlink>
      <w:r w:rsidR="003D64BB" w:rsidRPr="007104D6">
        <w:rPr>
          <w:rStyle w:val="BodyText1"/>
          <w:rFonts w:eastAsia="Arial Unicode MS"/>
          <w:sz w:val="22"/>
          <w:szCs w:val="22"/>
        </w:rPr>
        <w:t xml:space="preserve"> </w:t>
      </w:r>
    </w:p>
    <w:p w14:paraId="69200A07" w14:textId="77777777" w:rsidR="007104D6" w:rsidRPr="00FB50BB" w:rsidRDefault="003D64BB" w:rsidP="00FB50BB">
      <w:pPr>
        <w:numPr>
          <w:ilvl w:val="0"/>
          <w:numId w:val="14"/>
        </w:numPr>
        <w:tabs>
          <w:tab w:val="left" w:pos="851"/>
        </w:tabs>
        <w:spacing w:after="240"/>
        <w:ind w:left="851" w:hanging="284"/>
        <w:jc w:val="both"/>
        <w:rPr>
          <w:rStyle w:val="BodyText1"/>
          <w:rFonts w:eastAsia="Arial Unicode MS"/>
          <w:sz w:val="22"/>
          <w:szCs w:val="22"/>
          <w:shd w:val="clear" w:color="auto" w:fill="FFFFFF"/>
          <w:lang w:val="x-none" w:eastAsia="x-none"/>
        </w:rPr>
      </w:pPr>
      <w:r w:rsidRPr="007104D6">
        <w:rPr>
          <w:rStyle w:val="BodyText1"/>
          <w:rFonts w:eastAsia="Arial Unicode MS"/>
          <w:b/>
          <w:bCs/>
          <w:sz w:val="22"/>
          <w:szCs w:val="22"/>
        </w:rPr>
        <w:t>Florian Gy</w:t>
      </w:r>
      <w:r w:rsidR="00786734" w:rsidRPr="007104D6">
        <w:rPr>
          <w:rStyle w:val="BodyText1"/>
          <w:rFonts w:eastAsia="Arial Unicode MS"/>
          <w:b/>
          <w:bCs/>
          <w:sz w:val="22"/>
          <w:szCs w:val="22"/>
        </w:rPr>
        <w:t>.L.,</w:t>
      </w:r>
      <w:r w:rsidRPr="007104D6">
        <w:rPr>
          <w:rStyle w:val="BodyText1"/>
          <w:rFonts w:eastAsia="Arial Unicode MS"/>
          <w:sz w:val="22"/>
          <w:szCs w:val="22"/>
        </w:rPr>
        <w:t xml:space="preserve"> (2016). </w:t>
      </w:r>
      <w:r w:rsidR="001B0AD7" w:rsidRPr="007104D6">
        <w:rPr>
          <w:rStyle w:val="BodyText1"/>
          <w:rFonts w:eastAsia="Arial Unicode MS"/>
          <w:i/>
          <w:iCs/>
          <w:sz w:val="22"/>
          <w:szCs w:val="22"/>
        </w:rPr>
        <w:t>MEASURING CUSTOMERS SATISFACTION: EVIDENCE FROM ROMANIA</w:t>
      </w:r>
      <w:r w:rsidR="000677BF" w:rsidRPr="007104D6">
        <w:rPr>
          <w:rStyle w:val="BodyText1"/>
          <w:rFonts w:eastAsia="Arial Unicode MS"/>
          <w:i/>
          <w:iCs/>
          <w:sz w:val="22"/>
          <w:szCs w:val="22"/>
        </w:rPr>
        <w:t>,</w:t>
      </w:r>
      <w:r w:rsidRPr="007104D6">
        <w:rPr>
          <w:rStyle w:val="BodyText1"/>
          <w:rFonts w:eastAsia="Arial Unicode MS"/>
          <w:sz w:val="22"/>
          <w:szCs w:val="22"/>
        </w:rPr>
        <w:t>, Conference Proceedings MIC 2016 - Management International Conference, Pula, Croatia, 1-4 iunie 2016, pp. 411-417,  ISBN 978-961-266-199-1</w:t>
      </w:r>
      <w:r w:rsidR="000C0316" w:rsidRPr="007104D6">
        <w:rPr>
          <w:rStyle w:val="BodyText1"/>
          <w:rFonts w:eastAsia="Arial Unicode MS"/>
          <w:sz w:val="22"/>
          <w:szCs w:val="22"/>
        </w:rPr>
        <w:t xml:space="preserve"> </w:t>
      </w:r>
      <w:hyperlink r:id="rId26" w:history="1">
        <w:r w:rsidR="000C0316" w:rsidRPr="007104D6">
          <w:rPr>
            <w:rStyle w:val="Hyperlink"/>
            <w:rFonts w:eastAsia="Arial Unicode MS"/>
            <w:sz w:val="22"/>
            <w:szCs w:val="22"/>
          </w:rPr>
          <w:t>https://www.hippocampus.si/ISBN/978-961-6984-81-2/201.pdf</w:t>
        </w:r>
      </w:hyperlink>
    </w:p>
    <w:p w14:paraId="0D2DB052" w14:textId="77777777" w:rsidR="007104D6" w:rsidRPr="00FB50BB" w:rsidRDefault="000C0316" w:rsidP="00FB50BB">
      <w:pPr>
        <w:numPr>
          <w:ilvl w:val="0"/>
          <w:numId w:val="14"/>
        </w:numPr>
        <w:tabs>
          <w:tab w:val="left" w:pos="851"/>
        </w:tabs>
        <w:spacing w:after="240"/>
        <w:ind w:left="851" w:hanging="284"/>
        <w:jc w:val="both"/>
        <w:rPr>
          <w:rStyle w:val="BodyText1"/>
          <w:rFonts w:eastAsia="Arial Unicode MS"/>
          <w:sz w:val="22"/>
          <w:szCs w:val="22"/>
          <w:shd w:val="clear" w:color="auto" w:fill="FFFFFF"/>
          <w:lang w:val="x-none" w:eastAsia="x-none"/>
        </w:rPr>
      </w:pPr>
      <w:r w:rsidRPr="007104D6">
        <w:rPr>
          <w:rStyle w:val="BodyText1"/>
          <w:rFonts w:eastAsia="Arial Unicode MS"/>
          <w:sz w:val="22"/>
          <w:szCs w:val="22"/>
        </w:rPr>
        <w:t xml:space="preserve"> </w:t>
      </w:r>
      <w:r w:rsidR="004E46B0" w:rsidRPr="007104D6">
        <w:rPr>
          <w:rStyle w:val="BodyText1"/>
          <w:rFonts w:eastAsia="Arial Unicode MS"/>
          <w:b/>
          <w:bCs/>
          <w:sz w:val="22"/>
          <w:szCs w:val="22"/>
        </w:rPr>
        <w:t>Laszlo, F. G</w:t>
      </w:r>
      <w:r w:rsidR="004E46B0" w:rsidRPr="007104D6">
        <w:rPr>
          <w:rStyle w:val="BodyText1"/>
          <w:rFonts w:eastAsia="Arial Unicode MS"/>
          <w:sz w:val="22"/>
          <w:szCs w:val="22"/>
        </w:rPr>
        <w:t xml:space="preserve">., &amp; Brad, E. O. (2015). </w:t>
      </w:r>
      <w:r w:rsidR="001B0AD7" w:rsidRPr="007104D6">
        <w:rPr>
          <w:rStyle w:val="BodyText1"/>
          <w:rFonts w:eastAsia="Arial Unicode MS"/>
          <w:i/>
          <w:iCs/>
          <w:sz w:val="22"/>
          <w:szCs w:val="22"/>
        </w:rPr>
        <w:t>SALES MANAGEMENT: ROMANIAN EXAMPLE. IN MIC 2015: MANAGING SUSTAINABLE GROWTH</w:t>
      </w:r>
      <w:r w:rsidR="004E46B0" w:rsidRPr="007104D6">
        <w:rPr>
          <w:rStyle w:val="BodyText1"/>
          <w:rFonts w:eastAsia="Arial Unicode MS"/>
          <w:i/>
          <w:iCs/>
          <w:sz w:val="22"/>
          <w:szCs w:val="22"/>
        </w:rPr>
        <w:t>;</w:t>
      </w:r>
      <w:r w:rsidR="004E46B0" w:rsidRPr="007104D6">
        <w:rPr>
          <w:rStyle w:val="BodyText1"/>
          <w:rFonts w:eastAsia="Arial Unicode MS"/>
          <w:sz w:val="22"/>
          <w:szCs w:val="22"/>
        </w:rPr>
        <w:t xml:space="preserve"> Proceedings of the Joint International Conference, Portorož, Slovenia, 28–30 May 2015 (pp. 383-388). University of Primorska, Faculty of Management Koper.</w:t>
      </w:r>
      <w:r w:rsidR="00013245" w:rsidRPr="00013245">
        <w:t xml:space="preserve"> </w:t>
      </w:r>
      <w:hyperlink r:id="rId27" w:history="1">
        <w:r w:rsidR="00013245" w:rsidRPr="007104D6">
          <w:rPr>
            <w:rStyle w:val="Hyperlink"/>
            <w:rFonts w:eastAsia="Arial Unicode MS"/>
            <w:sz w:val="22"/>
            <w:szCs w:val="22"/>
          </w:rPr>
          <w:t>http://www.fm-kp.si/zalozba/ISBN/978-961-266-181-6/135.pdf</w:t>
        </w:r>
      </w:hyperlink>
      <w:r w:rsidR="00013245" w:rsidRPr="007104D6">
        <w:rPr>
          <w:rStyle w:val="BodyText1"/>
          <w:rFonts w:eastAsia="Arial Unicode MS"/>
          <w:sz w:val="22"/>
          <w:szCs w:val="22"/>
          <w:lang w:val="en-US"/>
        </w:rPr>
        <w:t xml:space="preserve"> </w:t>
      </w:r>
    </w:p>
    <w:p w14:paraId="2CD20458" w14:textId="77777777" w:rsidR="007104D6" w:rsidRPr="00FB50BB" w:rsidRDefault="00BE7FFD" w:rsidP="00FB50BB">
      <w:pPr>
        <w:numPr>
          <w:ilvl w:val="0"/>
          <w:numId w:val="14"/>
        </w:numPr>
        <w:tabs>
          <w:tab w:val="left" w:pos="851"/>
        </w:tabs>
        <w:spacing w:after="240"/>
        <w:ind w:left="851" w:hanging="284"/>
        <w:jc w:val="both"/>
        <w:rPr>
          <w:rStyle w:val="BodyText1"/>
          <w:rFonts w:eastAsia="Arial Unicode MS"/>
          <w:sz w:val="22"/>
          <w:szCs w:val="22"/>
          <w:shd w:val="clear" w:color="auto" w:fill="FFFFFF"/>
          <w:lang w:val="x-none" w:eastAsia="x-none"/>
        </w:rPr>
      </w:pPr>
      <w:r w:rsidRPr="007104D6">
        <w:rPr>
          <w:rStyle w:val="BodyText1"/>
          <w:rFonts w:eastAsia="Arial Unicode MS"/>
          <w:sz w:val="22"/>
          <w:szCs w:val="22"/>
          <w:shd w:val="clear" w:color="auto" w:fill="FFFFFF"/>
          <w:lang w:val="x-none" w:eastAsia="x-none"/>
        </w:rPr>
        <w:t xml:space="preserve">Csaba </w:t>
      </w:r>
      <w:proofErr w:type="spellStart"/>
      <w:r w:rsidRPr="007104D6">
        <w:rPr>
          <w:rStyle w:val="BodyText1"/>
          <w:rFonts w:eastAsia="Arial Unicode MS"/>
          <w:sz w:val="22"/>
          <w:szCs w:val="22"/>
          <w:shd w:val="clear" w:color="auto" w:fill="FFFFFF"/>
          <w:lang w:val="x-none" w:eastAsia="x-none"/>
        </w:rPr>
        <w:t>Pajzos</w:t>
      </w:r>
      <w:proofErr w:type="spellEnd"/>
      <w:r w:rsidRPr="007104D6">
        <w:rPr>
          <w:rStyle w:val="BodyText1"/>
          <w:rFonts w:eastAsia="Arial Unicode MS"/>
          <w:sz w:val="22"/>
          <w:szCs w:val="22"/>
          <w:shd w:val="clear" w:color="auto" w:fill="FFFFFF"/>
          <w:lang w:val="x-none" w:eastAsia="x-none"/>
        </w:rPr>
        <w:t xml:space="preserve">, Gyula László Florian (2015). </w:t>
      </w:r>
      <w:r w:rsidRPr="007104D6">
        <w:rPr>
          <w:rStyle w:val="BodyText1"/>
          <w:rFonts w:eastAsia="Arial Unicode MS"/>
          <w:i/>
          <w:iCs/>
          <w:sz w:val="22"/>
          <w:szCs w:val="22"/>
          <w:shd w:val="clear" w:color="auto" w:fill="FFFFFF"/>
          <w:lang w:val="x-none" w:eastAsia="x-none"/>
        </w:rPr>
        <w:t>SUPPLY CHAIN MANAGEMENT ENTREPRENEURIAL COMPETENCES</w:t>
      </w:r>
      <w:r w:rsidRPr="007104D6">
        <w:rPr>
          <w:rStyle w:val="BodyText1"/>
          <w:rFonts w:eastAsia="Arial Unicode MS"/>
          <w:sz w:val="22"/>
          <w:szCs w:val="22"/>
          <w:shd w:val="clear" w:color="auto" w:fill="FFFFFF"/>
          <w:lang w:val="x-none" w:eastAsia="x-none"/>
        </w:rPr>
        <w:t xml:space="preserve">, 7th International Conference on Tourism, Gyor, </w:t>
      </w:r>
      <w:proofErr w:type="spellStart"/>
      <w:r w:rsidRPr="007104D6">
        <w:rPr>
          <w:rStyle w:val="BodyText1"/>
          <w:rFonts w:eastAsia="Arial Unicode MS"/>
          <w:sz w:val="22"/>
          <w:szCs w:val="22"/>
          <w:shd w:val="clear" w:color="auto" w:fill="FFFFFF"/>
          <w:lang w:val="x-none" w:eastAsia="x-none"/>
        </w:rPr>
        <w:t>Ungaria</w:t>
      </w:r>
      <w:proofErr w:type="spellEnd"/>
      <w:r w:rsidRPr="007104D6">
        <w:rPr>
          <w:rStyle w:val="BodyText1"/>
          <w:rFonts w:eastAsia="Arial Unicode MS"/>
          <w:sz w:val="22"/>
          <w:szCs w:val="22"/>
          <w:shd w:val="clear" w:color="auto" w:fill="FFFFFF"/>
          <w:lang w:val="x-none" w:eastAsia="x-none"/>
        </w:rPr>
        <w:t xml:space="preserve">, 23 </w:t>
      </w:r>
      <w:proofErr w:type="spellStart"/>
      <w:r w:rsidRPr="007104D6">
        <w:rPr>
          <w:rStyle w:val="BodyText1"/>
          <w:rFonts w:eastAsia="Arial Unicode MS"/>
          <w:sz w:val="22"/>
          <w:szCs w:val="22"/>
          <w:shd w:val="clear" w:color="auto" w:fill="FFFFFF"/>
          <w:lang w:val="x-none" w:eastAsia="x-none"/>
        </w:rPr>
        <w:t>martie</w:t>
      </w:r>
      <w:proofErr w:type="spellEnd"/>
      <w:r w:rsidRPr="007104D6">
        <w:rPr>
          <w:rStyle w:val="BodyText1"/>
          <w:rFonts w:eastAsia="Arial Unicode MS"/>
          <w:sz w:val="22"/>
          <w:szCs w:val="22"/>
          <w:shd w:val="clear" w:color="auto" w:fill="FFFFFF"/>
          <w:lang w:val="x-none" w:eastAsia="x-none"/>
        </w:rPr>
        <w:t>, 2015, ISBN: 978-963-334-234-3</w:t>
      </w:r>
    </w:p>
    <w:p w14:paraId="0FFD738C" w14:textId="77777777" w:rsidR="007104D6" w:rsidRPr="00FB50BB" w:rsidRDefault="008D42CB" w:rsidP="00FB50BB">
      <w:pPr>
        <w:numPr>
          <w:ilvl w:val="0"/>
          <w:numId w:val="14"/>
        </w:numPr>
        <w:tabs>
          <w:tab w:val="left" w:pos="851"/>
        </w:tabs>
        <w:spacing w:after="240"/>
        <w:ind w:left="851" w:hanging="284"/>
        <w:jc w:val="both"/>
        <w:rPr>
          <w:rFonts w:eastAsia="Arial Unicode MS"/>
          <w:sz w:val="22"/>
          <w:szCs w:val="22"/>
          <w:shd w:val="clear" w:color="auto" w:fill="FFFFFF"/>
          <w:lang w:val="x-none" w:eastAsia="x-none"/>
        </w:rPr>
      </w:pPr>
      <w:r w:rsidRPr="007104D6">
        <w:rPr>
          <w:rStyle w:val="BodyText1"/>
          <w:rFonts w:eastAsia="Arial Unicode MS"/>
          <w:b/>
          <w:iCs/>
          <w:sz w:val="22"/>
          <w:szCs w:val="22"/>
        </w:rPr>
        <w:t xml:space="preserve">Gyula Laszlo Florian, </w:t>
      </w:r>
      <w:r w:rsidRPr="007104D6">
        <w:rPr>
          <w:rStyle w:val="BodyText1"/>
          <w:rFonts w:eastAsia="Arial Unicode MS"/>
          <w:iCs/>
          <w:sz w:val="22"/>
          <w:szCs w:val="22"/>
        </w:rPr>
        <w:t>Alexandru Costangioara</w:t>
      </w:r>
      <w:r w:rsidR="00756D7E" w:rsidRPr="007104D6">
        <w:rPr>
          <w:rStyle w:val="BodyText1"/>
          <w:rFonts w:eastAsia="Arial Unicode MS"/>
          <w:iCs/>
          <w:sz w:val="22"/>
          <w:szCs w:val="22"/>
        </w:rPr>
        <w:t xml:space="preserve"> (2014).</w:t>
      </w:r>
      <w:r w:rsidR="00BE7FFD" w:rsidRPr="007104D6">
        <w:rPr>
          <w:rStyle w:val="BodyText1"/>
          <w:rFonts w:eastAsia="Arial Unicode MS"/>
          <w:iCs/>
          <w:sz w:val="22"/>
          <w:szCs w:val="22"/>
        </w:rPr>
        <w:t xml:space="preserve"> </w:t>
      </w:r>
      <w:r w:rsidR="001B0AD7" w:rsidRPr="007104D6">
        <w:rPr>
          <w:rStyle w:val="BodyText1"/>
          <w:rFonts w:eastAsia="Arial Unicode MS"/>
          <w:bCs/>
          <w:i/>
          <w:sz w:val="22"/>
          <w:szCs w:val="22"/>
        </w:rPr>
        <w:t>MARKETING ORIENTATION AND BUISNESS ENVIRONMENT SELF-REGULATION OF CUSTOMER PROTECTION, EVIDENCE FROM ROMANIA'</w:t>
      </w:r>
      <w:r w:rsidRPr="007104D6">
        <w:rPr>
          <w:rStyle w:val="BodyText1"/>
          <w:rFonts w:eastAsia="Arial Unicode MS"/>
          <w:b/>
          <w:i/>
          <w:sz w:val="22"/>
          <w:szCs w:val="22"/>
        </w:rPr>
        <w:t xml:space="preserve">, </w:t>
      </w:r>
      <w:r w:rsidRPr="007104D6">
        <w:rPr>
          <w:rStyle w:val="BodyText1"/>
          <w:rFonts w:eastAsia="Arial Unicode MS"/>
          <w:sz w:val="22"/>
          <w:szCs w:val="22"/>
        </w:rPr>
        <w:t>SAMRO- Challenges, Performances and Tendencies in the Organisation Management Inter</w:t>
      </w:r>
      <w:r w:rsidR="003030AA" w:rsidRPr="007104D6">
        <w:rPr>
          <w:rStyle w:val="BodyText1"/>
          <w:rFonts w:eastAsia="Arial Unicode MS"/>
          <w:sz w:val="22"/>
          <w:szCs w:val="22"/>
        </w:rPr>
        <w:t>national Conference, June 22-24</w:t>
      </w:r>
      <w:r w:rsidRPr="007104D6">
        <w:rPr>
          <w:rStyle w:val="BodyText1"/>
          <w:rFonts w:eastAsia="Arial Unicode MS"/>
          <w:sz w:val="22"/>
          <w:szCs w:val="22"/>
        </w:rPr>
        <w:t xml:space="preserve"> 2014 ISBN: 978-606-505-817-0</w:t>
      </w:r>
    </w:p>
    <w:p w14:paraId="09467198" w14:textId="77777777" w:rsidR="007104D6" w:rsidRPr="00FB50BB" w:rsidRDefault="00F512AE" w:rsidP="00FB50BB">
      <w:pPr>
        <w:numPr>
          <w:ilvl w:val="0"/>
          <w:numId w:val="14"/>
        </w:numPr>
        <w:tabs>
          <w:tab w:val="left" w:pos="851"/>
        </w:tabs>
        <w:spacing w:after="240"/>
        <w:ind w:left="851" w:hanging="284"/>
        <w:jc w:val="both"/>
        <w:rPr>
          <w:rFonts w:eastAsia="Arial Unicode MS"/>
          <w:sz w:val="22"/>
          <w:szCs w:val="22"/>
          <w:shd w:val="clear" w:color="auto" w:fill="FFFFFF"/>
          <w:lang w:val="x-none" w:eastAsia="x-none"/>
        </w:rPr>
      </w:pPr>
      <w:r w:rsidRPr="007104D6">
        <w:rPr>
          <w:b/>
          <w:bCs/>
          <w:sz w:val="22"/>
          <w:szCs w:val="22"/>
        </w:rPr>
        <w:t>Florian Gyula Laszlo</w:t>
      </w:r>
      <w:r w:rsidR="00756D7E" w:rsidRPr="007104D6">
        <w:rPr>
          <w:sz w:val="22"/>
          <w:szCs w:val="22"/>
        </w:rPr>
        <w:t xml:space="preserve"> (2013).</w:t>
      </w:r>
      <w:r w:rsidRPr="007104D6">
        <w:rPr>
          <w:sz w:val="22"/>
          <w:szCs w:val="22"/>
        </w:rPr>
        <w:t xml:space="preserve"> </w:t>
      </w:r>
      <w:r w:rsidR="001B0AD7" w:rsidRPr="007104D6">
        <w:rPr>
          <w:bCs/>
          <w:i/>
          <w:sz w:val="22"/>
          <w:szCs w:val="22"/>
        </w:rPr>
        <w:t>THE IMPACT OF RISKS IN SUPPLY CHAIN ON ORGANIZATIONAL PERFORMANCES: EVIDENCE FROM ROMANIA</w:t>
      </w:r>
      <w:r w:rsidRPr="007104D6">
        <w:rPr>
          <w:bCs/>
          <w:sz w:val="22"/>
          <w:szCs w:val="22"/>
        </w:rPr>
        <w:t>,</w:t>
      </w:r>
      <w:r w:rsidRPr="007104D6">
        <w:rPr>
          <w:sz w:val="22"/>
          <w:szCs w:val="22"/>
        </w:rPr>
        <w:t xml:space="preserve"> The 7</w:t>
      </w:r>
      <w:r w:rsidRPr="007104D6">
        <w:rPr>
          <w:sz w:val="22"/>
          <w:szCs w:val="22"/>
          <w:vertAlign w:val="superscript"/>
        </w:rPr>
        <w:t>th</w:t>
      </w:r>
      <w:r w:rsidRPr="007104D6">
        <w:rPr>
          <w:sz w:val="22"/>
          <w:szCs w:val="22"/>
        </w:rPr>
        <w:t xml:space="preserve"> International Management Conference, New Management fo</w:t>
      </w:r>
      <w:r w:rsidR="003030AA" w:rsidRPr="007104D6">
        <w:rPr>
          <w:sz w:val="22"/>
          <w:szCs w:val="22"/>
        </w:rPr>
        <w:t xml:space="preserve">r The New Economy, 7-8 november </w:t>
      </w:r>
      <w:r w:rsidRPr="007104D6">
        <w:rPr>
          <w:sz w:val="22"/>
          <w:szCs w:val="22"/>
        </w:rPr>
        <w:t xml:space="preserve"> 2013, </w:t>
      </w:r>
      <w:r w:rsidR="006C2665" w:rsidRPr="007104D6">
        <w:rPr>
          <w:sz w:val="22"/>
          <w:szCs w:val="22"/>
        </w:rPr>
        <w:t xml:space="preserve">ASE, </w:t>
      </w:r>
      <w:r w:rsidRPr="007104D6">
        <w:rPr>
          <w:sz w:val="22"/>
          <w:szCs w:val="22"/>
        </w:rPr>
        <w:t>Bucuresti,  ISSN 2286-1440, ISSN-L 2286-1440</w:t>
      </w:r>
      <w:r w:rsidR="00013245" w:rsidRPr="007104D6">
        <w:rPr>
          <w:rFonts w:eastAsia="Arial Unicode MS"/>
          <w:sz w:val="22"/>
          <w:szCs w:val="22"/>
          <w:lang w:val="en-US"/>
        </w:rPr>
        <w:t xml:space="preserve"> </w:t>
      </w:r>
      <w:r w:rsidRPr="007104D6">
        <w:rPr>
          <w:rFonts w:eastAsia="Arial Unicode MS"/>
          <w:sz w:val="22"/>
          <w:szCs w:val="22"/>
        </w:rPr>
        <w:t xml:space="preserve"> </w:t>
      </w:r>
      <w:hyperlink r:id="rId28" w:history="1">
        <w:r w:rsidR="00013245" w:rsidRPr="007104D6">
          <w:rPr>
            <w:rStyle w:val="Hyperlink"/>
            <w:rFonts w:eastAsia="Arial Unicode MS"/>
            <w:sz w:val="22"/>
            <w:szCs w:val="22"/>
          </w:rPr>
          <w:t>http://www.management.ase.ro/reveconomia/2014-2/6.pdf</w:t>
        </w:r>
      </w:hyperlink>
    </w:p>
    <w:p w14:paraId="6E807C61" w14:textId="77777777" w:rsidR="004F7B25" w:rsidRPr="007104D6" w:rsidRDefault="00013245" w:rsidP="00FB50BB">
      <w:pPr>
        <w:numPr>
          <w:ilvl w:val="0"/>
          <w:numId w:val="14"/>
        </w:numPr>
        <w:tabs>
          <w:tab w:val="left" w:pos="851"/>
        </w:tabs>
        <w:spacing w:after="240"/>
        <w:ind w:left="851" w:hanging="284"/>
        <w:jc w:val="both"/>
        <w:rPr>
          <w:rStyle w:val="BodyText1"/>
          <w:rFonts w:eastAsia="Arial Unicode MS"/>
          <w:sz w:val="22"/>
          <w:szCs w:val="22"/>
          <w:shd w:val="clear" w:color="auto" w:fill="FFFFFF"/>
          <w:lang w:val="x-none" w:eastAsia="x-none"/>
        </w:rPr>
      </w:pPr>
      <w:r w:rsidRPr="007104D6">
        <w:rPr>
          <w:rFonts w:eastAsia="Arial Unicode MS"/>
          <w:sz w:val="22"/>
          <w:szCs w:val="22"/>
          <w:lang w:val="en-US"/>
        </w:rPr>
        <w:t xml:space="preserve"> </w:t>
      </w:r>
      <w:r w:rsidR="004F7B25" w:rsidRPr="007104D6">
        <w:rPr>
          <w:rStyle w:val="BodyText1"/>
          <w:rFonts w:eastAsia="Arial Unicode MS"/>
          <w:b/>
          <w:sz w:val="22"/>
          <w:szCs w:val="22"/>
        </w:rPr>
        <w:t>Florian Gyula Laszlo</w:t>
      </w:r>
      <w:r w:rsidR="00756D7E" w:rsidRPr="007104D6">
        <w:rPr>
          <w:rStyle w:val="BodyText1"/>
          <w:rFonts w:eastAsia="Arial Unicode MS"/>
          <w:sz w:val="22"/>
          <w:szCs w:val="22"/>
        </w:rPr>
        <w:t xml:space="preserve"> ( 2013).</w:t>
      </w:r>
      <w:r w:rsidR="00BE7FFD" w:rsidRPr="007104D6">
        <w:rPr>
          <w:rStyle w:val="BodyText1"/>
          <w:rFonts w:eastAsia="Arial Unicode MS"/>
          <w:sz w:val="22"/>
          <w:szCs w:val="22"/>
        </w:rPr>
        <w:t xml:space="preserve"> </w:t>
      </w:r>
      <w:r w:rsidR="004F7B25" w:rsidRPr="007104D6">
        <w:rPr>
          <w:rStyle w:val="BodyText1"/>
          <w:rFonts w:eastAsia="Arial Unicode MS"/>
          <w:i/>
          <w:sz w:val="22"/>
          <w:szCs w:val="22"/>
        </w:rPr>
        <w:t>CONSUMER CREDIT PRODUCTS IN ROMANIA</w:t>
      </w:r>
      <w:r w:rsidR="004F7B25" w:rsidRPr="007104D6">
        <w:rPr>
          <w:rStyle w:val="BodyText1"/>
          <w:rFonts w:eastAsia="Arial Unicode MS"/>
          <w:sz w:val="22"/>
          <w:szCs w:val="22"/>
        </w:rPr>
        <w:t xml:space="preserve"> '', Industry, Science and Policy Makers for Sustainable Future Abstracts of the 14th International Conference </w:t>
      </w:r>
      <w:r w:rsidR="004F7B25" w:rsidRPr="007104D6">
        <w:rPr>
          <w:rStyle w:val="BodyText1"/>
          <w:rFonts w:eastAsia="Arial Unicode MS"/>
          <w:sz w:val="22"/>
          <w:szCs w:val="22"/>
        </w:rPr>
        <w:lastRenderedPageBreak/>
        <w:t>Organised by the University of Primorska, Faculty of Management, Slovenia 21–23 November 2013 Koper, Slovenia. ISBN 978-961-266-149-6</w:t>
      </w:r>
      <w:r w:rsidRPr="007104D6">
        <w:rPr>
          <w:rStyle w:val="BodyText1"/>
          <w:rFonts w:eastAsia="Arial Unicode MS"/>
          <w:sz w:val="22"/>
          <w:szCs w:val="22"/>
          <w:lang w:val="en-US"/>
        </w:rPr>
        <w:t xml:space="preserve"> </w:t>
      </w:r>
      <w:hyperlink r:id="rId29" w:history="1">
        <w:r w:rsidRPr="007104D6">
          <w:rPr>
            <w:rStyle w:val="Hyperlink"/>
            <w:rFonts w:eastAsia="Arial Unicode MS"/>
            <w:sz w:val="22"/>
            <w:szCs w:val="22"/>
            <w:lang w:val="en-US"/>
          </w:rPr>
          <w:t>http://www.fm-kp.si/zalozba/ISBN/978-961-266-148-9/papers/MIC1109.pdf</w:t>
        </w:r>
      </w:hyperlink>
      <w:r w:rsidRPr="007104D6">
        <w:rPr>
          <w:rStyle w:val="BodyText1"/>
          <w:rFonts w:eastAsia="Arial Unicode MS"/>
          <w:sz w:val="22"/>
          <w:szCs w:val="22"/>
          <w:lang w:val="en-US"/>
        </w:rPr>
        <w:t xml:space="preserve"> </w:t>
      </w:r>
    </w:p>
    <w:p w14:paraId="52307CDD" w14:textId="77777777" w:rsidR="007104D6" w:rsidRDefault="007104D6" w:rsidP="00FB50BB">
      <w:pPr>
        <w:pStyle w:val="ListParagraph"/>
        <w:tabs>
          <w:tab w:val="left" w:pos="851"/>
        </w:tabs>
        <w:spacing w:after="240"/>
        <w:ind w:left="851" w:hanging="284"/>
        <w:jc w:val="both"/>
        <w:rPr>
          <w:rStyle w:val="BodytextBold"/>
          <w:rFonts w:eastAsia="Arial Unicode MS"/>
          <w:b w:val="0"/>
          <w:bCs w:val="0"/>
          <w:sz w:val="22"/>
          <w:szCs w:val="22"/>
          <w:lang w:val="x-none" w:eastAsia="x-none"/>
        </w:rPr>
      </w:pPr>
    </w:p>
    <w:p w14:paraId="29330C38" w14:textId="77777777" w:rsidR="005700D6" w:rsidRPr="007104D6" w:rsidRDefault="005D7FFB" w:rsidP="00FB50BB">
      <w:pPr>
        <w:numPr>
          <w:ilvl w:val="0"/>
          <w:numId w:val="14"/>
        </w:numPr>
        <w:tabs>
          <w:tab w:val="left" w:pos="851"/>
        </w:tabs>
        <w:spacing w:after="240"/>
        <w:ind w:left="851" w:hanging="284"/>
        <w:jc w:val="both"/>
        <w:rPr>
          <w:rStyle w:val="BodyText1"/>
          <w:rFonts w:eastAsia="Arial Unicode MS"/>
          <w:sz w:val="22"/>
          <w:szCs w:val="22"/>
          <w:shd w:val="clear" w:color="auto" w:fill="FFFFFF"/>
          <w:lang w:val="x-none" w:eastAsia="x-none"/>
        </w:rPr>
      </w:pPr>
      <w:r w:rsidRPr="007104D6">
        <w:rPr>
          <w:rStyle w:val="BodytextBold"/>
          <w:rFonts w:eastAsia="Arial Unicode MS"/>
          <w:sz w:val="22"/>
          <w:szCs w:val="22"/>
        </w:rPr>
        <w:t>Gyula László Florian</w:t>
      </w:r>
      <w:r w:rsidRPr="007104D6">
        <w:rPr>
          <w:rStyle w:val="Bodytext20"/>
          <w:rFonts w:eastAsia="Arial Unicode MS"/>
          <w:i/>
          <w:sz w:val="22"/>
          <w:szCs w:val="22"/>
        </w:rPr>
        <w:t xml:space="preserve"> </w:t>
      </w:r>
      <w:r w:rsidR="00756D7E" w:rsidRPr="007104D6">
        <w:rPr>
          <w:rStyle w:val="Bodytext20"/>
          <w:rFonts w:eastAsia="Arial Unicode MS"/>
          <w:iCs/>
          <w:sz w:val="22"/>
          <w:szCs w:val="22"/>
        </w:rPr>
        <w:t>(2013)</w:t>
      </w:r>
      <w:r w:rsidR="00756D7E" w:rsidRPr="007104D6">
        <w:rPr>
          <w:sz w:val="22"/>
          <w:szCs w:val="22"/>
        </w:rPr>
        <w:t>.</w:t>
      </w:r>
      <w:r w:rsidRPr="007104D6">
        <w:rPr>
          <w:sz w:val="22"/>
          <w:szCs w:val="22"/>
        </w:rPr>
        <w:t xml:space="preserve"> </w:t>
      </w:r>
      <w:r w:rsidR="001B0AD7" w:rsidRPr="007104D6">
        <w:rPr>
          <w:bCs/>
          <w:i/>
          <w:sz w:val="22"/>
          <w:szCs w:val="22"/>
        </w:rPr>
        <w:t>EVALUATION OF INTEGRATION ACROSS THE SUPPLY CHAIN IN ROMANIA AND HUNGARY</w:t>
      </w:r>
      <w:r w:rsidRPr="007104D6">
        <w:rPr>
          <w:bCs/>
          <w:i/>
          <w:sz w:val="22"/>
          <w:szCs w:val="22"/>
        </w:rPr>
        <w:t>,  X</w:t>
      </w:r>
      <w:r w:rsidRPr="007104D6">
        <w:rPr>
          <w:sz w:val="22"/>
          <w:szCs w:val="22"/>
        </w:rPr>
        <w:t>XII Conference of agrarian perspective. „Development trend in agrisbusiness Chech Universitz of Life Sciences Prague, 17-18 September 2013</w:t>
      </w:r>
    </w:p>
    <w:p w14:paraId="26688355" w14:textId="77777777" w:rsidR="00D06689" w:rsidRPr="00587849" w:rsidRDefault="00D06689" w:rsidP="003D64BB">
      <w:pPr>
        <w:pStyle w:val="BodyText2"/>
        <w:shd w:val="clear" w:color="auto" w:fill="auto"/>
        <w:tabs>
          <w:tab w:val="left" w:pos="751"/>
          <w:tab w:val="left" w:pos="794"/>
        </w:tabs>
        <w:spacing w:before="0" w:line="240" w:lineRule="auto"/>
        <w:ind w:left="720" w:firstLine="0"/>
        <w:jc w:val="both"/>
        <w:rPr>
          <w:rStyle w:val="BodyText1"/>
          <w:rFonts w:eastAsia="Arial Unicode MS"/>
          <w:sz w:val="22"/>
          <w:szCs w:val="22"/>
        </w:rPr>
      </w:pPr>
    </w:p>
    <w:p w14:paraId="12831632" w14:textId="77777777" w:rsidR="00491C54" w:rsidRPr="008234C8" w:rsidRDefault="00491C54" w:rsidP="00491C54">
      <w:pPr>
        <w:ind w:left="284" w:hanging="284"/>
        <w:jc w:val="both"/>
        <w:rPr>
          <w:b/>
          <w:lang w:val="it-IT"/>
        </w:rPr>
      </w:pPr>
      <w:r w:rsidRPr="008234C8">
        <w:rPr>
          <w:b/>
          <w:lang w:val="it-IT"/>
        </w:rPr>
        <w:t>D. TRADUCERI DE CĂRŢI, CAPITOLE DE CĂRŢI, ALTE LUCRĂRI ŞTIINŢIFICE</w:t>
      </w:r>
    </w:p>
    <w:p w14:paraId="49F72620" w14:textId="77777777" w:rsidR="00491C54" w:rsidRPr="008234C8" w:rsidRDefault="00491C54" w:rsidP="00491C54">
      <w:pPr>
        <w:jc w:val="both"/>
        <w:rPr>
          <w:b/>
          <w:lang w:val="es-AR"/>
        </w:rPr>
      </w:pPr>
    </w:p>
    <w:p w14:paraId="297E68AD" w14:textId="77777777" w:rsidR="00491C54" w:rsidRPr="008234C8" w:rsidRDefault="00491C54" w:rsidP="00491C54">
      <w:pPr>
        <w:ind w:left="284" w:hanging="284"/>
        <w:jc w:val="both"/>
        <w:rPr>
          <w:b/>
          <w:lang w:val="es-AR"/>
        </w:rPr>
      </w:pPr>
      <w:bookmarkStart w:id="6" w:name="_Hlk65279761"/>
      <w:r w:rsidRPr="008234C8">
        <w:rPr>
          <w:b/>
          <w:lang w:val="es-AR"/>
        </w:rPr>
        <w:t xml:space="preserve">E. EDITARE, COORDONARE DE VOLUME </w:t>
      </w:r>
    </w:p>
    <w:bookmarkEnd w:id="6"/>
    <w:p w14:paraId="71828086" w14:textId="77777777" w:rsidR="00491C54" w:rsidRPr="008234C8" w:rsidRDefault="00491C54" w:rsidP="00491C54">
      <w:pPr>
        <w:ind w:left="567"/>
        <w:jc w:val="both"/>
        <w:rPr>
          <w:b/>
        </w:rPr>
      </w:pPr>
      <w:r w:rsidRPr="005C1B8B">
        <w:rPr>
          <w:b/>
          <w:bCs/>
        </w:rPr>
        <w:t>Molnar E</w:t>
      </w:r>
      <w:r>
        <w:t xml:space="preserve"> ( 2008) - </w:t>
      </w:r>
      <w:r w:rsidRPr="008234C8">
        <w:t xml:space="preserve">Technical Support </w:t>
      </w:r>
      <w:r>
        <w:t xml:space="preserve"> - </w:t>
      </w:r>
      <w:r w:rsidRPr="008234C8">
        <w:t xml:space="preserve">Proceedings of the International Conference QIEI 2008 (CD-ROM), 18-20 Septembrie 2008; Vienna University of Technology, Department for Interchangeable Manufacturing and Industrial Metrology, Vienna </w:t>
      </w:r>
      <w:r w:rsidRPr="005C1B8B">
        <w:t>ISBN 3-901888-41-3</w:t>
      </w:r>
      <w:r>
        <w:t>.</w:t>
      </w:r>
    </w:p>
    <w:p w14:paraId="3689800E" w14:textId="77777777" w:rsidR="00491C54" w:rsidRPr="008234C8" w:rsidRDefault="00491C54" w:rsidP="00491C54">
      <w:pPr>
        <w:ind w:left="284" w:hanging="284"/>
        <w:jc w:val="both"/>
        <w:rPr>
          <w:b/>
          <w:lang w:val="es-AR"/>
        </w:rPr>
      </w:pPr>
      <w:r w:rsidRPr="008234C8">
        <w:rPr>
          <w:b/>
          <w:lang w:val="es-AR"/>
        </w:rPr>
        <w:t>F. INVENŢII</w:t>
      </w:r>
    </w:p>
    <w:p w14:paraId="540257CD" w14:textId="77777777" w:rsidR="00491C54" w:rsidRPr="008234C8" w:rsidRDefault="00491C54" w:rsidP="00491C54">
      <w:pPr>
        <w:jc w:val="both"/>
        <w:rPr>
          <w:b/>
          <w:lang w:val="es-AR"/>
        </w:rPr>
      </w:pPr>
    </w:p>
    <w:p w14:paraId="78EF2E95" w14:textId="77777777" w:rsidR="00491C54" w:rsidRPr="008234C8" w:rsidRDefault="00491C54" w:rsidP="00491C54">
      <w:pPr>
        <w:ind w:left="284" w:hanging="284"/>
        <w:jc w:val="both"/>
        <w:rPr>
          <w:b/>
          <w:lang w:val="es-AR"/>
        </w:rPr>
      </w:pPr>
      <w:r w:rsidRPr="008234C8">
        <w:rPr>
          <w:b/>
          <w:lang w:val="es-AR"/>
        </w:rPr>
        <w:t>G. CONTRACTE DE CERCETARE (MENŢIONAŢI CALITATEA DE DIRECTOR SAU MEMBRU)</w:t>
      </w:r>
    </w:p>
    <w:p w14:paraId="0ADB058A" w14:textId="77777777" w:rsidR="00491C54" w:rsidRPr="008234C8" w:rsidRDefault="00491C54" w:rsidP="00491C54">
      <w:pPr>
        <w:jc w:val="both"/>
        <w:rPr>
          <w:lang w:eastAsia="hu-HU"/>
        </w:rPr>
      </w:pPr>
    </w:p>
    <w:p w14:paraId="0F7038E8" w14:textId="77777777" w:rsidR="005700D6" w:rsidRPr="00587849" w:rsidRDefault="005700D6" w:rsidP="003D7624">
      <w:pPr>
        <w:jc w:val="both"/>
        <w:rPr>
          <w:b/>
          <w:sz w:val="22"/>
          <w:szCs w:val="22"/>
        </w:rPr>
      </w:pPr>
    </w:p>
    <w:p w14:paraId="5F43D17B" w14:textId="77777777" w:rsidR="005700D6" w:rsidRPr="00587849" w:rsidRDefault="005700D6" w:rsidP="003D64BB">
      <w:pPr>
        <w:ind w:left="708"/>
        <w:jc w:val="both"/>
        <w:rPr>
          <w:b/>
          <w:sz w:val="22"/>
          <w:szCs w:val="22"/>
        </w:rPr>
      </w:pPr>
    </w:p>
    <w:p w14:paraId="47C8342C" w14:textId="77777777" w:rsidR="00F47E54" w:rsidRPr="00587849" w:rsidRDefault="008D1A86" w:rsidP="003D64BB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20.09.2021</w:t>
      </w:r>
      <w:r w:rsidR="00C7755C" w:rsidRPr="00587849">
        <w:rPr>
          <w:b/>
          <w:sz w:val="22"/>
          <w:szCs w:val="22"/>
        </w:rPr>
        <w:tab/>
      </w:r>
      <w:r w:rsidR="00C7755C" w:rsidRPr="00587849">
        <w:rPr>
          <w:b/>
          <w:sz w:val="22"/>
          <w:szCs w:val="22"/>
        </w:rPr>
        <w:tab/>
      </w:r>
      <w:r w:rsidR="00C7755C" w:rsidRPr="00587849">
        <w:rPr>
          <w:b/>
          <w:sz w:val="22"/>
          <w:szCs w:val="22"/>
        </w:rPr>
        <w:tab/>
      </w:r>
      <w:r w:rsidR="00C7755C" w:rsidRPr="00587849">
        <w:rPr>
          <w:b/>
          <w:sz w:val="22"/>
          <w:szCs w:val="22"/>
        </w:rPr>
        <w:tab/>
      </w:r>
      <w:r w:rsidR="00C7755C" w:rsidRPr="00587849">
        <w:rPr>
          <w:b/>
          <w:sz w:val="22"/>
          <w:szCs w:val="22"/>
        </w:rPr>
        <w:tab/>
      </w:r>
      <w:r w:rsidR="00C7755C" w:rsidRPr="00587849">
        <w:rPr>
          <w:b/>
          <w:sz w:val="22"/>
          <w:szCs w:val="22"/>
        </w:rPr>
        <w:tab/>
      </w:r>
      <w:r w:rsidR="00C7755C" w:rsidRPr="00587849">
        <w:rPr>
          <w:b/>
          <w:sz w:val="22"/>
          <w:szCs w:val="22"/>
        </w:rPr>
        <w:tab/>
      </w:r>
    </w:p>
    <w:p w14:paraId="668669AD" w14:textId="77777777" w:rsidR="00C7755C" w:rsidRPr="00587849" w:rsidRDefault="00C7755C" w:rsidP="003D64BB">
      <w:pPr>
        <w:jc w:val="both"/>
        <w:rPr>
          <w:b/>
          <w:sz w:val="22"/>
          <w:szCs w:val="22"/>
        </w:rPr>
      </w:pPr>
    </w:p>
    <w:sectPr w:rsidR="00C7755C" w:rsidRPr="00587849" w:rsidSect="003D7624">
      <w:footerReference w:type="even" r:id="rId30"/>
      <w:footerReference w:type="default" r:id="rId31"/>
      <w:pgSz w:w="11907" w:h="16839" w:code="9"/>
      <w:pgMar w:top="1134" w:right="851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C6C2C7" w14:textId="77777777" w:rsidR="002E3162" w:rsidRDefault="002E3162">
      <w:r>
        <w:separator/>
      </w:r>
    </w:p>
  </w:endnote>
  <w:endnote w:type="continuationSeparator" w:id="0">
    <w:p w14:paraId="5C75A69F" w14:textId="77777777" w:rsidR="002E3162" w:rsidRDefault="002E3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E953E6" w14:textId="77777777" w:rsidR="0025615F" w:rsidRDefault="0025615F" w:rsidP="002C6A4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7447120" w14:textId="77777777" w:rsidR="0025615F" w:rsidRDefault="0025615F" w:rsidP="0098207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2685C7" w14:textId="77777777" w:rsidR="0025615F" w:rsidRDefault="0025615F" w:rsidP="002C6A4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528DB">
      <w:rPr>
        <w:rStyle w:val="PageNumber"/>
        <w:noProof/>
      </w:rPr>
      <w:t>4</w:t>
    </w:r>
    <w:r>
      <w:rPr>
        <w:rStyle w:val="PageNumber"/>
      </w:rPr>
      <w:fldChar w:fldCharType="end"/>
    </w:r>
  </w:p>
  <w:p w14:paraId="6FE719E7" w14:textId="77777777" w:rsidR="0025615F" w:rsidRDefault="0025615F" w:rsidP="0098207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FB5391" w14:textId="77777777" w:rsidR="002E3162" w:rsidRDefault="002E3162">
      <w:r>
        <w:separator/>
      </w:r>
    </w:p>
  </w:footnote>
  <w:footnote w:type="continuationSeparator" w:id="0">
    <w:p w14:paraId="28E735BF" w14:textId="77777777" w:rsidR="002E3162" w:rsidRDefault="002E31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706E0A"/>
    <w:multiLevelType w:val="hybridMultilevel"/>
    <w:tmpl w:val="DACE994C"/>
    <w:lvl w:ilvl="0" w:tplc="67D4BD3A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" w15:restartNumberingAfterBreak="0">
    <w:nsid w:val="1AE61397"/>
    <w:multiLevelType w:val="hybridMultilevel"/>
    <w:tmpl w:val="70200C9E"/>
    <w:lvl w:ilvl="0" w:tplc="4D66C0B2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 w15:restartNumberingAfterBreak="0">
    <w:nsid w:val="27DB41F0"/>
    <w:multiLevelType w:val="hybridMultilevel"/>
    <w:tmpl w:val="F0AEDAE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4C50A0"/>
    <w:multiLevelType w:val="multilevel"/>
    <w:tmpl w:val="9FD4343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 w15:restartNumberingAfterBreak="0">
    <w:nsid w:val="312639DC"/>
    <w:multiLevelType w:val="hybridMultilevel"/>
    <w:tmpl w:val="B55C0720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643CDA"/>
    <w:multiLevelType w:val="hybridMultilevel"/>
    <w:tmpl w:val="3C7A744E"/>
    <w:lvl w:ilvl="0" w:tplc="6488410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9B2E9A"/>
    <w:multiLevelType w:val="hybridMultilevel"/>
    <w:tmpl w:val="2F2869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5F628A4"/>
    <w:multiLevelType w:val="multilevel"/>
    <w:tmpl w:val="CC78A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72A5D53"/>
    <w:multiLevelType w:val="hybridMultilevel"/>
    <w:tmpl w:val="B5E8049C"/>
    <w:lvl w:ilvl="0" w:tplc="31C4A404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b w:val="0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8FA6726"/>
    <w:multiLevelType w:val="hybridMultilevel"/>
    <w:tmpl w:val="C7AEE1DE"/>
    <w:lvl w:ilvl="0" w:tplc="BC602242">
      <w:start w:val="1"/>
      <w:numFmt w:val="decimal"/>
      <w:lvlText w:val="%1."/>
      <w:lvlJc w:val="left"/>
      <w:pPr>
        <w:ind w:left="480" w:hanging="360"/>
      </w:pPr>
      <w:rPr>
        <w:b w:val="0"/>
        <w:i w:val="0"/>
      </w:rPr>
    </w:lvl>
    <w:lvl w:ilvl="1" w:tplc="040E0019">
      <w:start w:val="1"/>
      <w:numFmt w:val="lowerLetter"/>
      <w:lvlText w:val="%2."/>
      <w:lvlJc w:val="left"/>
      <w:pPr>
        <w:ind w:left="1418" w:hanging="360"/>
      </w:pPr>
    </w:lvl>
    <w:lvl w:ilvl="2" w:tplc="040E001B" w:tentative="1">
      <w:start w:val="1"/>
      <w:numFmt w:val="lowerRoman"/>
      <w:lvlText w:val="%3."/>
      <w:lvlJc w:val="right"/>
      <w:pPr>
        <w:ind w:left="2138" w:hanging="180"/>
      </w:pPr>
    </w:lvl>
    <w:lvl w:ilvl="3" w:tplc="040E000F" w:tentative="1">
      <w:start w:val="1"/>
      <w:numFmt w:val="decimal"/>
      <w:lvlText w:val="%4."/>
      <w:lvlJc w:val="left"/>
      <w:pPr>
        <w:ind w:left="2858" w:hanging="360"/>
      </w:pPr>
    </w:lvl>
    <w:lvl w:ilvl="4" w:tplc="040E0019" w:tentative="1">
      <w:start w:val="1"/>
      <w:numFmt w:val="lowerLetter"/>
      <w:lvlText w:val="%5."/>
      <w:lvlJc w:val="left"/>
      <w:pPr>
        <w:ind w:left="3578" w:hanging="360"/>
      </w:pPr>
    </w:lvl>
    <w:lvl w:ilvl="5" w:tplc="040E001B" w:tentative="1">
      <w:start w:val="1"/>
      <w:numFmt w:val="lowerRoman"/>
      <w:lvlText w:val="%6."/>
      <w:lvlJc w:val="right"/>
      <w:pPr>
        <w:ind w:left="4298" w:hanging="180"/>
      </w:pPr>
    </w:lvl>
    <w:lvl w:ilvl="6" w:tplc="040E000F" w:tentative="1">
      <w:start w:val="1"/>
      <w:numFmt w:val="decimal"/>
      <w:lvlText w:val="%7."/>
      <w:lvlJc w:val="left"/>
      <w:pPr>
        <w:ind w:left="5018" w:hanging="360"/>
      </w:pPr>
    </w:lvl>
    <w:lvl w:ilvl="7" w:tplc="040E0019" w:tentative="1">
      <w:start w:val="1"/>
      <w:numFmt w:val="lowerLetter"/>
      <w:lvlText w:val="%8."/>
      <w:lvlJc w:val="left"/>
      <w:pPr>
        <w:ind w:left="5738" w:hanging="360"/>
      </w:pPr>
    </w:lvl>
    <w:lvl w:ilvl="8" w:tplc="040E001B" w:tentative="1">
      <w:start w:val="1"/>
      <w:numFmt w:val="lowerRoman"/>
      <w:lvlText w:val="%9."/>
      <w:lvlJc w:val="right"/>
      <w:pPr>
        <w:ind w:left="6458" w:hanging="180"/>
      </w:pPr>
    </w:lvl>
  </w:abstractNum>
  <w:abstractNum w:abstractNumId="10" w15:restartNumberingAfterBreak="0">
    <w:nsid w:val="51405335"/>
    <w:multiLevelType w:val="hybridMultilevel"/>
    <w:tmpl w:val="DAA459C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F06CD7"/>
    <w:multiLevelType w:val="hybridMultilevel"/>
    <w:tmpl w:val="C7327AE0"/>
    <w:lvl w:ilvl="0" w:tplc="4846F750">
      <w:start w:val="1"/>
      <w:numFmt w:val="decimal"/>
      <w:lvlText w:val="%1."/>
      <w:lvlJc w:val="left"/>
      <w:pPr>
        <w:ind w:left="846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12" w15:restartNumberingAfterBreak="0">
    <w:nsid w:val="5A926460"/>
    <w:multiLevelType w:val="hybridMultilevel"/>
    <w:tmpl w:val="F18083E6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5AC34164"/>
    <w:multiLevelType w:val="hybridMultilevel"/>
    <w:tmpl w:val="70200C9E"/>
    <w:lvl w:ilvl="0" w:tplc="4D66C0B2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4" w15:restartNumberingAfterBreak="0">
    <w:nsid w:val="7B15367C"/>
    <w:multiLevelType w:val="hybridMultilevel"/>
    <w:tmpl w:val="BED482FC"/>
    <w:lvl w:ilvl="0" w:tplc="1260476A">
      <w:start w:val="1"/>
      <w:numFmt w:val="decimal"/>
      <w:lvlText w:val="%1."/>
      <w:lvlJc w:val="left"/>
      <w:pPr>
        <w:ind w:left="502" w:hanging="360"/>
      </w:pPr>
      <w:rPr>
        <w:b w:val="0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0158856">
    <w:abstractNumId w:val="4"/>
  </w:num>
  <w:num w:numId="2" w16cid:durableId="1484856103">
    <w:abstractNumId w:val="10"/>
  </w:num>
  <w:num w:numId="3" w16cid:durableId="1726491136">
    <w:abstractNumId w:val="7"/>
  </w:num>
  <w:num w:numId="4" w16cid:durableId="1857308971">
    <w:abstractNumId w:val="3"/>
  </w:num>
  <w:num w:numId="5" w16cid:durableId="871039308">
    <w:abstractNumId w:val="12"/>
  </w:num>
  <w:num w:numId="6" w16cid:durableId="1871062179">
    <w:abstractNumId w:val="2"/>
  </w:num>
  <w:num w:numId="7" w16cid:durableId="893273114">
    <w:abstractNumId w:val="9"/>
  </w:num>
  <w:num w:numId="8" w16cid:durableId="1537278294">
    <w:abstractNumId w:val="6"/>
  </w:num>
  <w:num w:numId="9" w16cid:durableId="1934703353">
    <w:abstractNumId w:val="1"/>
  </w:num>
  <w:num w:numId="10" w16cid:durableId="334504008">
    <w:abstractNumId w:val="0"/>
  </w:num>
  <w:num w:numId="11" w16cid:durableId="693000268">
    <w:abstractNumId w:val="8"/>
  </w:num>
  <w:num w:numId="12" w16cid:durableId="740714743">
    <w:abstractNumId w:val="14"/>
  </w:num>
  <w:num w:numId="13" w16cid:durableId="454906859">
    <w:abstractNumId w:val="13"/>
  </w:num>
  <w:num w:numId="14" w16cid:durableId="323244733">
    <w:abstractNumId w:val="5"/>
  </w:num>
  <w:num w:numId="15" w16cid:durableId="141007971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6EA"/>
    <w:rsid w:val="00013245"/>
    <w:rsid w:val="00037E5F"/>
    <w:rsid w:val="00040ABB"/>
    <w:rsid w:val="00051FD4"/>
    <w:rsid w:val="0005243C"/>
    <w:rsid w:val="000677BF"/>
    <w:rsid w:val="000733D6"/>
    <w:rsid w:val="00085B8D"/>
    <w:rsid w:val="000A3DCA"/>
    <w:rsid w:val="000C0316"/>
    <w:rsid w:val="000C7A85"/>
    <w:rsid w:val="000F422D"/>
    <w:rsid w:val="00100FE8"/>
    <w:rsid w:val="0013166B"/>
    <w:rsid w:val="001338A1"/>
    <w:rsid w:val="00135119"/>
    <w:rsid w:val="00140FCD"/>
    <w:rsid w:val="001528DB"/>
    <w:rsid w:val="001550E2"/>
    <w:rsid w:val="00156CE2"/>
    <w:rsid w:val="0016063E"/>
    <w:rsid w:val="00163B72"/>
    <w:rsid w:val="00164B10"/>
    <w:rsid w:val="00166B4E"/>
    <w:rsid w:val="00166D1F"/>
    <w:rsid w:val="001678A1"/>
    <w:rsid w:val="00174CC0"/>
    <w:rsid w:val="00186C6D"/>
    <w:rsid w:val="001B0AD7"/>
    <w:rsid w:val="001F4A25"/>
    <w:rsid w:val="001F7B43"/>
    <w:rsid w:val="00220DB7"/>
    <w:rsid w:val="00223BB7"/>
    <w:rsid w:val="00231539"/>
    <w:rsid w:val="00232191"/>
    <w:rsid w:val="00233389"/>
    <w:rsid w:val="00254080"/>
    <w:rsid w:val="00255568"/>
    <w:rsid w:val="0025615F"/>
    <w:rsid w:val="00273DC2"/>
    <w:rsid w:val="00276F85"/>
    <w:rsid w:val="0028257F"/>
    <w:rsid w:val="002A5400"/>
    <w:rsid w:val="002A5F70"/>
    <w:rsid w:val="002B19D4"/>
    <w:rsid w:val="002C6A44"/>
    <w:rsid w:val="002D056A"/>
    <w:rsid w:val="002D25C7"/>
    <w:rsid w:val="002D3252"/>
    <w:rsid w:val="002E07D5"/>
    <w:rsid w:val="002E3162"/>
    <w:rsid w:val="002E46D0"/>
    <w:rsid w:val="003030AA"/>
    <w:rsid w:val="00323914"/>
    <w:rsid w:val="003364BE"/>
    <w:rsid w:val="0033757E"/>
    <w:rsid w:val="00340411"/>
    <w:rsid w:val="003467EE"/>
    <w:rsid w:val="00367FFB"/>
    <w:rsid w:val="003A14C9"/>
    <w:rsid w:val="003B2D58"/>
    <w:rsid w:val="003C4259"/>
    <w:rsid w:val="003D26EA"/>
    <w:rsid w:val="003D3292"/>
    <w:rsid w:val="003D64BB"/>
    <w:rsid w:val="003D7624"/>
    <w:rsid w:val="00401F84"/>
    <w:rsid w:val="004053E9"/>
    <w:rsid w:val="004112A0"/>
    <w:rsid w:val="0042420B"/>
    <w:rsid w:val="0044188D"/>
    <w:rsid w:val="00446B2E"/>
    <w:rsid w:val="00451F92"/>
    <w:rsid w:val="0046080A"/>
    <w:rsid w:val="0046606B"/>
    <w:rsid w:val="00470108"/>
    <w:rsid w:val="00487AB7"/>
    <w:rsid w:val="00491C54"/>
    <w:rsid w:val="004A2C9C"/>
    <w:rsid w:val="004B0650"/>
    <w:rsid w:val="004D685E"/>
    <w:rsid w:val="004E38E6"/>
    <w:rsid w:val="004E46B0"/>
    <w:rsid w:val="004F2A67"/>
    <w:rsid w:val="004F398E"/>
    <w:rsid w:val="004F7B25"/>
    <w:rsid w:val="005068D9"/>
    <w:rsid w:val="005069AE"/>
    <w:rsid w:val="005079D3"/>
    <w:rsid w:val="0051253F"/>
    <w:rsid w:val="0051621B"/>
    <w:rsid w:val="00537DA0"/>
    <w:rsid w:val="00555E44"/>
    <w:rsid w:val="005700D6"/>
    <w:rsid w:val="00584DC2"/>
    <w:rsid w:val="00587849"/>
    <w:rsid w:val="00595D9F"/>
    <w:rsid w:val="005A4ED7"/>
    <w:rsid w:val="005B0958"/>
    <w:rsid w:val="005B3A2E"/>
    <w:rsid w:val="005B6506"/>
    <w:rsid w:val="005D7FFB"/>
    <w:rsid w:val="00604D10"/>
    <w:rsid w:val="00610BFB"/>
    <w:rsid w:val="00611044"/>
    <w:rsid w:val="00615527"/>
    <w:rsid w:val="0062639A"/>
    <w:rsid w:val="006378E4"/>
    <w:rsid w:val="00646E95"/>
    <w:rsid w:val="00653AA5"/>
    <w:rsid w:val="006548F9"/>
    <w:rsid w:val="00667638"/>
    <w:rsid w:val="00674E05"/>
    <w:rsid w:val="0068025C"/>
    <w:rsid w:val="006A7EBD"/>
    <w:rsid w:val="006B10F1"/>
    <w:rsid w:val="006C2665"/>
    <w:rsid w:val="006E53F0"/>
    <w:rsid w:val="006F3DB8"/>
    <w:rsid w:val="007071D0"/>
    <w:rsid w:val="007104D6"/>
    <w:rsid w:val="007253DE"/>
    <w:rsid w:val="00731380"/>
    <w:rsid w:val="00741662"/>
    <w:rsid w:val="0074712A"/>
    <w:rsid w:val="00751BF4"/>
    <w:rsid w:val="00756D7E"/>
    <w:rsid w:val="00770748"/>
    <w:rsid w:val="007723C6"/>
    <w:rsid w:val="00773EE0"/>
    <w:rsid w:val="00774523"/>
    <w:rsid w:val="00782509"/>
    <w:rsid w:val="00786734"/>
    <w:rsid w:val="00792A8A"/>
    <w:rsid w:val="00796075"/>
    <w:rsid w:val="007A32A6"/>
    <w:rsid w:val="007D345F"/>
    <w:rsid w:val="008038E6"/>
    <w:rsid w:val="0082399B"/>
    <w:rsid w:val="00826643"/>
    <w:rsid w:val="00841D1A"/>
    <w:rsid w:val="008509A7"/>
    <w:rsid w:val="00850B74"/>
    <w:rsid w:val="0086594B"/>
    <w:rsid w:val="00865DE7"/>
    <w:rsid w:val="008700AB"/>
    <w:rsid w:val="00870B1A"/>
    <w:rsid w:val="00880E67"/>
    <w:rsid w:val="00894978"/>
    <w:rsid w:val="0089602D"/>
    <w:rsid w:val="008A3399"/>
    <w:rsid w:val="008B455D"/>
    <w:rsid w:val="008C6CF3"/>
    <w:rsid w:val="008D1A86"/>
    <w:rsid w:val="008D42CB"/>
    <w:rsid w:val="008F41CD"/>
    <w:rsid w:val="0091725A"/>
    <w:rsid w:val="00951E6F"/>
    <w:rsid w:val="00955561"/>
    <w:rsid w:val="00961254"/>
    <w:rsid w:val="00973383"/>
    <w:rsid w:val="00982075"/>
    <w:rsid w:val="00997EC5"/>
    <w:rsid w:val="009A39D1"/>
    <w:rsid w:val="009A6547"/>
    <w:rsid w:val="009B40E8"/>
    <w:rsid w:val="009D5DBA"/>
    <w:rsid w:val="009E6425"/>
    <w:rsid w:val="009E70E0"/>
    <w:rsid w:val="00A2166B"/>
    <w:rsid w:val="00A22B89"/>
    <w:rsid w:val="00A27CFA"/>
    <w:rsid w:val="00A40791"/>
    <w:rsid w:val="00A42F2A"/>
    <w:rsid w:val="00A60B68"/>
    <w:rsid w:val="00A62F73"/>
    <w:rsid w:val="00A72AA7"/>
    <w:rsid w:val="00A75594"/>
    <w:rsid w:val="00A851B7"/>
    <w:rsid w:val="00A868B8"/>
    <w:rsid w:val="00A944ED"/>
    <w:rsid w:val="00AA5326"/>
    <w:rsid w:val="00AB663E"/>
    <w:rsid w:val="00AB6B18"/>
    <w:rsid w:val="00AC7389"/>
    <w:rsid w:val="00AD2027"/>
    <w:rsid w:val="00AE30E5"/>
    <w:rsid w:val="00AF3EB6"/>
    <w:rsid w:val="00AF4533"/>
    <w:rsid w:val="00AF6BBC"/>
    <w:rsid w:val="00B23C4D"/>
    <w:rsid w:val="00B34783"/>
    <w:rsid w:val="00B62B6C"/>
    <w:rsid w:val="00B77382"/>
    <w:rsid w:val="00B95814"/>
    <w:rsid w:val="00B96D39"/>
    <w:rsid w:val="00BA26E6"/>
    <w:rsid w:val="00BB1F61"/>
    <w:rsid w:val="00BB34E5"/>
    <w:rsid w:val="00BD5FCB"/>
    <w:rsid w:val="00BE7FFD"/>
    <w:rsid w:val="00BF3A18"/>
    <w:rsid w:val="00C01DE0"/>
    <w:rsid w:val="00C2282C"/>
    <w:rsid w:val="00C318D7"/>
    <w:rsid w:val="00C31F8D"/>
    <w:rsid w:val="00C5080D"/>
    <w:rsid w:val="00C712EE"/>
    <w:rsid w:val="00C76D76"/>
    <w:rsid w:val="00C7755C"/>
    <w:rsid w:val="00C83326"/>
    <w:rsid w:val="00C834B5"/>
    <w:rsid w:val="00C925C3"/>
    <w:rsid w:val="00C934A1"/>
    <w:rsid w:val="00CA429A"/>
    <w:rsid w:val="00CB7E51"/>
    <w:rsid w:val="00CD6D1A"/>
    <w:rsid w:val="00CD78CD"/>
    <w:rsid w:val="00CE36B6"/>
    <w:rsid w:val="00CF15D9"/>
    <w:rsid w:val="00CF3A58"/>
    <w:rsid w:val="00D06689"/>
    <w:rsid w:val="00D22543"/>
    <w:rsid w:val="00D37E2C"/>
    <w:rsid w:val="00D40618"/>
    <w:rsid w:val="00D40D78"/>
    <w:rsid w:val="00D468A0"/>
    <w:rsid w:val="00D72189"/>
    <w:rsid w:val="00D8043C"/>
    <w:rsid w:val="00DA6CD0"/>
    <w:rsid w:val="00DB4297"/>
    <w:rsid w:val="00DC6D58"/>
    <w:rsid w:val="00DD7BBF"/>
    <w:rsid w:val="00E058FE"/>
    <w:rsid w:val="00E12175"/>
    <w:rsid w:val="00E150F7"/>
    <w:rsid w:val="00E232EC"/>
    <w:rsid w:val="00E27698"/>
    <w:rsid w:val="00E45ECA"/>
    <w:rsid w:val="00E73EFE"/>
    <w:rsid w:val="00E76C02"/>
    <w:rsid w:val="00EB1E71"/>
    <w:rsid w:val="00EB4C49"/>
    <w:rsid w:val="00ED45DF"/>
    <w:rsid w:val="00ED7050"/>
    <w:rsid w:val="00ED7FF4"/>
    <w:rsid w:val="00EF35CA"/>
    <w:rsid w:val="00EF37C9"/>
    <w:rsid w:val="00F149BB"/>
    <w:rsid w:val="00F169FB"/>
    <w:rsid w:val="00F179B0"/>
    <w:rsid w:val="00F47E54"/>
    <w:rsid w:val="00F512AE"/>
    <w:rsid w:val="00F65F7B"/>
    <w:rsid w:val="00F70122"/>
    <w:rsid w:val="00FA4C82"/>
    <w:rsid w:val="00FB50BB"/>
    <w:rsid w:val="00FE2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1ED186EF"/>
  <w15:chartTrackingRefBased/>
  <w15:docId w15:val="{0E463A8F-0F85-436A-89DC-00C8EFFC1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D26EA"/>
    <w:pPr>
      <w:widowControl w:val="0"/>
      <w:autoSpaceDE w:val="0"/>
      <w:autoSpaceDN w:val="0"/>
      <w:adjustRightInd w:val="0"/>
    </w:pPr>
    <w:rPr>
      <w:sz w:val="24"/>
      <w:szCs w:val="24"/>
      <w:lang w:val="ro-RO" w:eastAsia="ro-RO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Emphasis">
    <w:name w:val="Emphasis"/>
    <w:qFormat/>
    <w:rsid w:val="003D26EA"/>
    <w:rPr>
      <w:i/>
      <w:iCs/>
    </w:rPr>
  </w:style>
  <w:style w:type="character" w:styleId="Hyperlink">
    <w:name w:val="Hyperlink"/>
    <w:rsid w:val="003D26EA"/>
    <w:rPr>
      <w:color w:val="0000FF"/>
      <w:u w:val="single"/>
    </w:rPr>
  </w:style>
  <w:style w:type="character" w:styleId="Strong">
    <w:name w:val="Strong"/>
    <w:uiPriority w:val="22"/>
    <w:qFormat/>
    <w:rsid w:val="003D26EA"/>
    <w:rPr>
      <w:b/>
      <w:bCs/>
    </w:rPr>
  </w:style>
  <w:style w:type="character" w:customStyle="1" w:styleId="yshortcuts">
    <w:name w:val="yshortcuts"/>
    <w:basedOn w:val="DefaultParagraphFont"/>
    <w:rsid w:val="003D26EA"/>
  </w:style>
  <w:style w:type="character" w:styleId="FollowedHyperlink">
    <w:name w:val="FollowedHyperlink"/>
    <w:rsid w:val="002A5400"/>
    <w:rPr>
      <w:color w:val="800080"/>
      <w:u w:val="single"/>
    </w:rPr>
  </w:style>
  <w:style w:type="character" w:customStyle="1" w:styleId="PlainTextChar">
    <w:name w:val="Plain Text Char"/>
    <w:link w:val="PlainText"/>
    <w:rsid w:val="00EF37C9"/>
    <w:rPr>
      <w:rFonts w:ascii="Calibri" w:hAnsi="Calibri"/>
      <w:lang w:eastAsia="en-US" w:bidi="ar-SA"/>
    </w:rPr>
  </w:style>
  <w:style w:type="paragraph" w:styleId="PlainText">
    <w:name w:val="Plain Text"/>
    <w:basedOn w:val="Normal"/>
    <w:link w:val="PlainTextChar"/>
    <w:rsid w:val="00EF37C9"/>
    <w:pPr>
      <w:widowControl/>
      <w:autoSpaceDE/>
      <w:autoSpaceDN/>
      <w:adjustRightInd/>
    </w:pPr>
    <w:rPr>
      <w:rFonts w:ascii="Calibri" w:hAnsi="Calibri"/>
      <w:sz w:val="20"/>
      <w:szCs w:val="20"/>
      <w:lang w:val="x-none" w:eastAsia="en-US"/>
    </w:rPr>
  </w:style>
  <w:style w:type="paragraph" w:styleId="Footer">
    <w:name w:val="footer"/>
    <w:basedOn w:val="Normal"/>
    <w:rsid w:val="0098207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82075"/>
  </w:style>
  <w:style w:type="character" w:customStyle="1" w:styleId="Bodytext">
    <w:name w:val="Body text_"/>
    <w:link w:val="BodyText2"/>
    <w:rsid w:val="00F149BB"/>
    <w:rPr>
      <w:sz w:val="23"/>
      <w:szCs w:val="23"/>
      <w:shd w:val="clear" w:color="auto" w:fill="FFFFFF"/>
      <w:lang w:bidi="ar-SA"/>
    </w:rPr>
  </w:style>
  <w:style w:type="character" w:customStyle="1" w:styleId="BodyText1">
    <w:name w:val="Body Text1"/>
    <w:rsid w:val="00F149BB"/>
  </w:style>
  <w:style w:type="paragraph" w:customStyle="1" w:styleId="BodyText2">
    <w:name w:val="Body Text2"/>
    <w:basedOn w:val="Normal"/>
    <w:link w:val="Bodytext"/>
    <w:rsid w:val="00F149BB"/>
    <w:pPr>
      <w:widowControl/>
      <w:shd w:val="clear" w:color="auto" w:fill="FFFFFF"/>
      <w:autoSpaceDE/>
      <w:autoSpaceDN/>
      <w:adjustRightInd/>
      <w:spacing w:before="480" w:line="292" w:lineRule="exact"/>
      <w:ind w:hanging="340"/>
    </w:pPr>
    <w:rPr>
      <w:sz w:val="23"/>
      <w:szCs w:val="23"/>
      <w:shd w:val="clear" w:color="auto" w:fill="FFFFFF"/>
      <w:lang w:val="x-none" w:eastAsia="x-none"/>
    </w:rPr>
  </w:style>
  <w:style w:type="character" w:customStyle="1" w:styleId="BodytextBold">
    <w:name w:val="Body text + Bold"/>
    <w:rsid w:val="00F149BB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NormalWeb1">
    <w:name w:val="Normal (Web)1"/>
    <w:basedOn w:val="Normal"/>
    <w:rsid w:val="00F149BB"/>
    <w:pPr>
      <w:widowControl/>
      <w:suppressAutoHyphens/>
      <w:autoSpaceDE/>
      <w:autoSpaceDN/>
      <w:adjustRightInd/>
    </w:pPr>
    <w:rPr>
      <w:kern w:val="1"/>
      <w:lang w:val="hu-HU" w:eastAsia="ar-SA"/>
    </w:rPr>
  </w:style>
  <w:style w:type="character" w:customStyle="1" w:styleId="Bodytext20">
    <w:name w:val="Body text (2)"/>
    <w:rsid w:val="005D7FF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lang w:val="ro"/>
    </w:rPr>
  </w:style>
  <w:style w:type="character" w:customStyle="1" w:styleId="BodytextNotItalic">
    <w:name w:val="Body text + Not Italic"/>
    <w:rsid w:val="005D7FFB"/>
    <w:rPr>
      <w:rFonts w:ascii="Times New Roman" w:eastAsia="Times New Roman" w:hAnsi="Times New Roman" w:cs="Times New Roman"/>
      <w:i/>
      <w:iCs/>
      <w:sz w:val="23"/>
      <w:szCs w:val="23"/>
      <w:shd w:val="clear" w:color="auto" w:fill="FFFFFF"/>
    </w:rPr>
  </w:style>
  <w:style w:type="paragraph" w:styleId="ListParagraph">
    <w:name w:val="List Paragraph"/>
    <w:basedOn w:val="Normal"/>
    <w:qFormat/>
    <w:rsid w:val="00611044"/>
    <w:pPr>
      <w:widowControl/>
      <w:autoSpaceDE/>
      <w:autoSpaceDN/>
      <w:adjustRightInd/>
      <w:ind w:left="720"/>
      <w:contextualSpacing/>
    </w:pPr>
    <w:rPr>
      <w:rFonts w:ascii="Arial Unicode MS" w:eastAsia="Arial Unicode MS" w:hAnsi="Arial Unicode MS" w:cs="Arial Unicode MS"/>
      <w:color w:val="000000"/>
      <w:lang w:val="ro" w:eastAsia="hu-HU"/>
    </w:rPr>
  </w:style>
  <w:style w:type="paragraph" w:styleId="BalloonText">
    <w:name w:val="Balloon Text"/>
    <w:basedOn w:val="Normal"/>
    <w:semiHidden/>
    <w:rsid w:val="0051621B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31F8D"/>
    <w:pPr>
      <w:widowControl w:val="0"/>
      <w:autoSpaceDE w:val="0"/>
      <w:autoSpaceDN w:val="0"/>
      <w:adjustRightInd w:val="0"/>
    </w:pPr>
    <w:rPr>
      <w:sz w:val="24"/>
      <w:szCs w:val="24"/>
      <w:lang w:val="ro-RO" w:eastAsia="ro-RO"/>
    </w:rPr>
  </w:style>
  <w:style w:type="character" w:styleId="UnresolvedMention">
    <w:name w:val="Unresolved Mention"/>
    <w:uiPriority w:val="99"/>
    <w:semiHidden/>
    <w:unhideWhenUsed/>
    <w:rsid w:val="00EF35CA"/>
    <w:rPr>
      <w:color w:val="605E5C"/>
      <w:shd w:val="clear" w:color="auto" w:fill="E1DFDD"/>
    </w:rPr>
  </w:style>
  <w:style w:type="paragraph" w:customStyle="1" w:styleId="Default">
    <w:name w:val="Default"/>
    <w:qFormat/>
    <w:rsid w:val="00587849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1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68263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15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encoding w:val="windows-1250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pas.seaopenresearch.eu/volume-vi#" TargetMode="External"/><Relationship Id="rId13" Type="http://schemas.openxmlformats.org/officeDocument/2006/relationships/hyperlink" Target="https://spas.seaopenresearch.eu/index" TargetMode="External"/><Relationship Id="rId18" Type="http://schemas.openxmlformats.org/officeDocument/2006/relationships/hyperlink" Target="http://anale.steconomiceuoradea.ro/en/2014/01/15/2nd-issue-december-2013-the-annals-of-the-university-of-oradea-economic-sciences-tom-xxii-2013/" TargetMode="External"/><Relationship Id="rId26" Type="http://schemas.openxmlformats.org/officeDocument/2006/relationships/hyperlink" Target="https://www.hippocampus.si/ISBN/978-961-6984-81-2/201.pdf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electroinf.uoradea.ro/index.php/reviste/jeee.html" TargetMode="External"/><Relationship Id="rId7" Type="http://schemas.openxmlformats.org/officeDocument/2006/relationships/hyperlink" Target="https://www.ssoar.info/ssoar/handle/document/33153" TargetMode="External"/><Relationship Id="rId12" Type="http://schemas.openxmlformats.org/officeDocument/2006/relationships/hyperlink" Target="https://spas.seaopenresearch.eu/index" TargetMode="External"/><Relationship Id="rId17" Type="http://schemas.openxmlformats.org/officeDocument/2006/relationships/hyperlink" Target="http://anale.steconomiceuoradea.ro/volume/2013/abstracts-einco2013.pdf" TargetMode="External"/><Relationship Id="rId25" Type="http://schemas.openxmlformats.org/officeDocument/2006/relationships/hyperlink" Target="https://www.hippocampus.si/ISBN/978-961-7023-71-8/43.pdf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cmj.bxb.ro/" TargetMode="External"/><Relationship Id="rId20" Type="http://schemas.openxmlformats.org/officeDocument/2006/relationships/hyperlink" Target="http://electroinf.uoradea.ro/index.php/reviste/jeee.html" TargetMode="External"/><Relationship Id="rId29" Type="http://schemas.openxmlformats.org/officeDocument/2006/relationships/hyperlink" Target="http://www.fm-kp.si/zalozba/ISBN/978-961-266-148-9/papers/MIC1109.pdf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pas.seaopenresearch.eu/volume-iii" TargetMode="External"/><Relationship Id="rId24" Type="http://schemas.openxmlformats.org/officeDocument/2006/relationships/hyperlink" Target="http://www.toknowpress.net/ISBN/978-961-6914-23-9/papers/ML2018-098.pdf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mi.bxb.ro/wp-content/uploads/2013/02/Copernicus.png" TargetMode="External"/><Relationship Id="rId23" Type="http://schemas.openxmlformats.org/officeDocument/2006/relationships/hyperlink" Target="https://www.atiner.gr/abstracts/2019ABST-CBC.pdf" TargetMode="External"/><Relationship Id="rId28" Type="http://schemas.openxmlformats.org/officeDocument/2006/relationships/hyperlink" Target="http://www.management.ase.ro/reveconomia/2014-2/6.pdf" TargetMode="External"/><Relationship Id="rId10" Type="http://schemas.openxmlformats.org/officeDocument/2006/relationships/hyperlink" Target="http://steconomiceuoradea.ro/anale/volume/2016/n2/051.pdf" TargetMode="External"/><Relationship Id="rId19" Type="http://schemas.openxmlformats.org/officeDocument/2006/relationships/hyperlink" Target="http://electroinf.uoradea.ro/index.php/volumes-2.html" TargetMode="External"/><Relationship Id="rId31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s://spas.seaopenresearch.eu/index" TargetMode="External"/><Relationship Id="rId14" Type="http://schemas.openxmlformats.org/officeDocument/2006/relationships/hyperlink" Target="http://mi.bxb.ro/wp-content/uploads/2013/02/icon_EBSCO.jpg" TargetMode="External"/><Relationship Id="rId22" Type="http://schemas.openxmlformats.org/officeDocument/2006/relationships/hyperlink" Target="http://electroinf.uoradea.ro/index.php/reviste/jeee.html" TargetMode="External"/><Relationship Id="rId27" Type="http://schemas.openxmlformats.org/officeDocument/2006/relationships/hyperlink" Target="http://www.fm-kp.si/zalozba/ISBN/978-961-266-181-6/135.pdf" TargetMode="External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2257</Words>
  <Characters>12865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15092</CharactersWithSpaces>
  <SharedDoc>false</SharedDoc>
  <HLinks>
    <vt:vector size="156" baseType="variant">
      <vt:variant>
        <vt:i4>5242901</vt:i4>
      </vt:variant>
      <vt:variant>
        <vt:i4>75</vt:i4>
      </vt:variant>
      <vt:variant>
        <vt:i4>0</vt:i4>
      </vt:variant>
      <vt:variant>
        <vt:i4>5</vt:i4>
      </vt:variant>
      <vt:variant>
        <vt:lpwstr>http://www.fm-kp.si/zalozba/ISBN/978-961-266-148-9/papers/MIC1109.pdf</vt:lpwstr>
      </vt:variant>
      <vt:variant>
        <vt:lpwstr/>
      </vt:variant>
      <vt:variant>
        <vt:i4>1966155</vt:i4>
      </vt:variant>
      <vt:variant>
        <vt:i4>72</vt:i4>
      </vt:variant>
      <vt:variant>
        <vt:i4>0</vt:i4>
      </vt:variant>
      <vt:variant>
        <vt:i4>5</vt:i4>
      </vt:variant>
      <vt:variant>
        <vt:lpwstr>http://www.management.ase.ro/reveconomia/2014-2/6.pdf</vt:lpwstr>
      </vt:variant>
      <vt:variant>
        <vt:lpwstr/>
      </vt:variant>
      <vt:variant>
        <vt:i4>3866721</vt:i4>
      </vt:variant>
      <vt:variant>
        <vt:i4>69</vt:i4>
      </vt:variant>
      <vt:variant>
        <vt:i4>0</vt:i4>
      </vt:variant>
      <vt:variant>
        <vt:i4>5</vt:i4>
      </vt:variant>
      <vt:variant>
        <vt:lpwstr>http://www.fm-kp.si/zalozba/ISBN/978-961-266-181-6/135.pdf</vt:lpwstr>
      </vt:variant>
      <vt:variant>
        <vt:lpwstr/>
      </vt:variant>
      <vt:variant>
        <vt:i4>327758</vt:i4>
      </vt:variant>
      <vt:variant>
        <vt:i4>66</vt:i4>
      </vt:variant>
      <vt:variant>
        <vt:i4>0</vt:i4>
      </vt:variant>
      <vt:variant>
        <vt:i4>5</vt:i4>
      </vt:variant>
      <vt:variant>
        <vt:lpwstr>https://www.hippocampus.si/ISBN/978-961-6984-81-2/201.pdf</vt:lpwstr>
      </vt:variant>
      <vt:variant>
        <vt:lpwstr/>
      </vt:variant>
      <vt:variant>
        <vt:i4>5963842</vt:i4>
      </vt:variant>
      <vt:variant>
        <vt:i4>63</vt:i4>
      </vt:variant>
      <vt:variant>
        <vt:i4>0</vt:i4>
      </vt:variant>
      <vt:variant>
        <vt:i4>5</vt:i4>
      </vt:variant>
      <vt:variant>
        <vt:lpwstr>https://www.hippocampus.si/ISBN/978-961-7023-71-8/43.pdf</vt:lpwstr>
      </vt:variant>
      <vt:variant>
        <vt:lpwstr/>
      </vt:variant>
      <vt:variant>
        <vt:i4>7864374</vt:i4>
      </vt:variant>
      <vt:variant>
        <vt:i4>60</vt:i4>
      </vt:variant>
      <vt:variant>
        <vt:i4>0</vt:i4>
      </vt:variant>
      <vt:variant>
        <vt:i4>5</vt:i4>
      </vt:variant>
      <vt:variant>
        <vt:lpwstr>http://www.toknowpress.net/ISBN/978-961-6914-23-9/papers/ML2018-098.pdf</vt:lpwstr>
      </vt:variant>
      <vt:variant>
        <vt:lpwstr/>
      </vt:variant>
      <vt:variant>
        <vt:i4>5046293</vt:i4>
      </vt:variant>
      <vt:variant>
        <vt:i4>57</vt:i4>
      </vt:variant>
      <vt:variant>
        <vt:i4>0</vt:i4>
      </vt:variant>
      <vt:variant>
        <vt:i4>5</vt:i4>
      </vt:variant>
      <vt:variant>
        <vt:lpwstr>https://www.atiner.gr/abstracts/2019ABST-CBC.pdf</vt:lpwstr>
      </vt:variant>
      <vt:variant>
        <vt:lpwstr/>
      </vt:variant>
      <vt:variant>
        <vt:i4>262164</vt:i4>
      </vt:variant>
      <vt:variant>
        <vt:i4>54</vt:i4>
      </vt:variant>
      <vt:variant>
        <vt:i4>0</vt:i4>
      </vt:variant>
      <vt:variant>
        <vt:i4>5</vt:i4>
      </vt:variant>
      <vt:variant>
        <vt:lpwstr>http://electroinf.uoradea.ro/index.php/reviste/jeee.html</vt:lpwstr>
      </vt:variant>
      <vt:variant>
        <vt:lpwstr/>
      </vt:variant>
      <vt:variant>
        <vt:i4>262164</vt:i4>
      </vt:variant>
      <vt:variant>
        <vt:i4>51</vt:i4>
      </vt:variant>
      <vt:variant>
        <vt:i4>0</vt:i4>
      </vt:variant>
      <vt:variant>
        <vt:i4>5</vt:i4>
      </vt:variant>
      <vt:variant>
        <vt:lpwstr>http://electroinf.uoradea.ro/index.php/reviste/jeee.html</vt:lpwstr>
      </vt:variant>
      <vt:variant>
        <vt:lpwstr/>
      </vt:variant>
      <vt:variant>
        <vt:i4>262164</vt:i4>
      </vt:variant>
      <vt:variant>
        <vt:i4>48</vt:i4>
      </vt:variant>
      <vt:variant>
        <vt:i4>0</vt:i4>
      </vt:variant>
      <vt:variant>
        <vt:i4>5</vt:i4>
      </vt:variant>
      <vt:variant>
        <vt:lpwstr>http://electroinf.uoradea.ro/index.php/reviste/jeee.html</vt:lpwstr>
      </vt:variant>
      <vt:variant>
        <vt:lpwstr/>
      </vt:variant>
      <vt:variant>
        <vt:i4>262164</vt:i4>
      </vt:variant>
      <vt:variant>
        <vt:i4>45</vt:i4>
      </vt:variant>
      <vt:variant>
        <vt:i4>0</vt:i4>
      </vt:variant>
      <vt:variant>
        <vt:i4>5</vt:i4>
      </vt:variant>
      <vt:variant>
        <vt:lpwstr>http://electroinf.uoradea.ro/index.php/reviste/jeee.html</vt:lpwstr>
      </vt:variant>
      <vt:variant>
        <vt:lpwstr/>
      </vt:variant>
      <vt:variant>
        <vt:i4>1835086</vt:i4>
      </vt:variant>
      <vt:variant>
        <vt:i4>42</vt:i4>
      </vt:variant>
      <vt:variant>
        <vt:i4>0</vt:i4>
      </vt:variant>
      <vt:variant>
        <vt:i4>5</vt:i4>
      </vt:variant>
      <vt:variant>
        <vt:lpwstr>http://electroinf.uoradea.ro/index.php/volumes-2.html</vt:lpwstr>
      </vt:variant>
      <vt:variant>
        <vt:lpwstr/>
      </vt:variant>
      <vt:variant>
        <vt:i4>589910</vt:i4>
      </vt:variant>
      <vt:variant>
        <vt:i4>39</vt:i4>
      </vt:variant>
      <vt:variant>
        <vt:i4>0</vt:i4>
      </vt:variant>
      <vt:variant>
        <vt:i4>5</vt:i4>
      </vt:variant>
      <vt:variant>
        <vt:lpwstr>http://anale.steconomiceuoradea.ro/en/2014/01/15/2nd-issue-december-2013-the-annals-of-the-university-of-oradea-economic-sciences-tom-xxii-2013/</vt:lpwstr>
      </vt:variant>
      <vt:variant>
        <vt:lpwstr/>
      </vt:variant>
      <vt:variant>
        <vt:i4>2359347</vt:i4>
      </vt:variant>
      <vt:variant>
        <vt:i4>36</vt:i4>
      </vt:variant>
      <vt:variant>
        <vt:i4>0</vt:i4>
      </vt:variant>
      <vt:variant>
        <vt:i4>5</vt:i4>
      </vt:variant>
      <vt:variant>
        <vt:lpwstr>http://anale.steconomiceuoradea.ro/volume/2013/abstracts-einco2013.pdf</vt:lpwstr>
      </vt:variant>
      <vt:variant>
        <vt:lpwstr/>
      </vt:variant>
      <vt:variant>
        <vt:i4>8323187</vt:i4>
      </vt:variant>
      <vt:variant>
        <vt:i4>33</vt:i4>
      </vt:variant>
      <vt:variant>
        <vt:i4>0</vt:i4>
      </vt:variant>
      <vt:variant>
        <vt:i4>5</vt:i4>
      </vt:variant>
      <vt:variant>
        <vt:lpwstr>http://cmj.bxb.ro/</vt:lpwstr>
      </vt:variant>
      <vt:variant>
        <vt:lpwstr/>
      </vt:variant>
      <vt:variant>
        <vt:i4>7995513</vt:i4>
      </vt:variant>
      <vt:variant>
        <vt:i4>30</vt:i4>
      </vt:variant>
      <vt:variant>
        <vt:i4>0</vt:i4>
      </vt:variant>
      <vt:variant>
        <vt:i4>5</vt:i4>
      </vt:variant>
      <vt:variant>
        <vt:lpwstr>http://mi.bxb.ro/wp-content/uploads/2013/02/Copernicus.png</vt:lpwstr>
      </vt:variant>
      <vt:variant>
        <vt:lpwstr/>
      </vt:variant>
      <vt:variant>
        <vt:i4>6291522</vt:i4>
      </vt:variant>
      <vt:variant>
        <vt:i4>27</vt:i4>
      </vt:variant>
      <vt:variant>
        <vt:i4>0</vt:i4>
      </vt:variant>
      <vt:variant>
        <vt:i4>5</vt:i4>
      </vt:variant>
      <vt:variant>
        <vt:lpwstr>http://mi.bxb.ro/wp-content/uploads/2013/02/icon_EBSCO.jpg</vt:lpwstr>
      </vt:variant>
      <vt:variant>
        <vt:lpwstr/>
      </vt:variant>
      <vt:variant>
        <vt:i4>4522054</vt:i4>
      </vt:variant>
      <vt:variant>
        <vt:i4>24</vt:i4>
      </vt:variant>
      <vt:variant>
        <vt:i4>0</vt:i4>
      </vt:variant>
      <vt:variant>
        <vt:i4>5</vt:i4>
      </vt:variant>
      <vt:variant>
        <vt:lpwstr>https://spas.seaopenresearch.eu/index</vt:lpwstr>
      </vt:variant>
      <vt:variant>
        <vt:lpwstr/>
      </vt:variant>
      <vt:variant>
        <vt:i4>2556021</vt:i4>
      </vt:variant>
      <vt:variant>
        <vt:i4>21</vt:i4>
      </vt:variant>
      <vt:variant>
        <vt:i4>0</vt:i4>
      </vt:variant>
      <vt:variant>
        <vt:i4>5</vt:i4>
      </vt:variant>
      <vt:variant>
        <vt:lpwstr>http://sea.bxb.ro/archive/</vt:lpwstr>
      </vt:variant>
      <vt:variant>
        <vt:lpwstr/>
      </vt:variant>
      <vt:variant>
        <vt:i4>2555947</vt:i4>
      </vt:variant>
      <vt:variant>
        <vt:i4>18</vt:i4>
      </vt:variant>
      <vt:variant>
        <vt:i4>0</vt:i4>
      </vt:variant>
      <vt:variant>
        <vt:i4>5</vt:i4>
      </vt:variant>
      <vt:variant>
        <vt:lpwstr>http://www.management.ase.ro/reveconomia/eng/index.htm</vt:lpwstr>
      </vt:variant>
      <vt:variant>
        <vt:lpwstr/>
      </vt:variant>
      <vt:variant>
        <vt:i4>4522054</vt:i4>
      </vt:variant>
      <vt:variant>
        <vt:i4>15</vt:i4>
      </vt:variant>
      <vt:variant>
        <vt:i4>0</vt:i4>
      </vt:variant>
      <vt:variant>
        <vt:i4>5</vt:i4>
      </vt:variant>
      <vt:variant>
        <vt:lpwstr>https://spas.seaopenresearch.eu/index</vt:lpwstr>
      </vt:variant>
      <vt:variant>
        <vt:lpwstr/>
      </vt:variant>
      <vt:variant>
        <vt:i4>3211384</vt:i4>
      </vt:variant>
      <vt:variant>
        <vt:i4>12</vt:i4>
      </vt:variant>
      <vt:variant>
        <vt:i4>0</vt:i4>
      </vt:variant>
      <vt:variant>
        <vt:i4>5</vt:i4>
      </vt:variant>
      <vt:variant>
        <vt:lpwstr>https://spas.seaopenresearch.eu/volume-iii</vt:lpwstr>
      </vt:variant>
      <vt:variant>
        <vt:lpwstr/>
      </vt:variant>
      <vt:variant>
        <vt:i4>1966108</vt:i4>
      </vt:variant>
      <vt:variant>
        <vt:i4>9</vt:i4>
      </vt:variant>
      <vt:variant>
        <vt:i4>0</vt:i4>
      </vt:variant>
      <vt:variant>
        <vt:i4>5</vt:i4>
      </vt:variant>
      <vt:variant>
        <vt:lpwstr>http://steconomiceuoradea.ro/anale/volume/2016/n2/051.pdf</vt:lpwstr>
      </vt:variant>
      <vt:variant>
        <vt:lpwstr/>
      </vt:variant>
      <vt:variant>
        <vt:i4>4522054</vt:i4>
      </vt:variant>
      <vt:variant>
        <vt:i4>6</vt:i4>
      </vt:variant>
      <vt:variant>
        <vt:i4>0</vt:i4>
      </vt:variant>
      <vt:variant>
        <vt:i4>5</vt:i4>
      </vt:variant>
      <vt:variant>
        <vt:lpwstr>https://spas.seaopenresearch.eu/index</vt:lpwstr>
      </vt:variant>
      <vt:variant>
        <vt:lpwstr/>
      </vt:variant>
      <vt:variant>
        <vt:i4>4653073</vt:i4>
      </vt:variant>
      <vt:variant>
        <vt:i4>3</vt:i4>
      </vt:variant>
      <vt:variant>
        <vt:i4>0</vt:i4>
      </vt:variant>
      <vt:variant>
        <vt:i4>5</vt:i4>
      </vt:variant>
      <vt:variant>
        <vt:lpwstr>https://spas.seaopenresearch.eu/volume-vi</vt:lpwstr>
      </vt:variant>
      <vt:variant>
        <vt:lpwstr/>
      </vt:variant>
      <vt:variant>
        <vt:i4>6553726</vt:i4>
      </vt:variant>
      <vt:variant>
        <vt:i4>0</vt:i4>
      </vt:variant>
      <vt:variant>
        <vt:i4>0</vt:i4>
      </vt:variant>
      <vt:variant>
        <vt:i4>5</vt:i4>
      </vt:variant>
      <vt:variant>
        <vt:lpwstr>https://www.ssoar.info/ssoar/handle/document/33153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elis</dc:creator>
  <cp:keywords/>
  <cp:lastModifiedBy>Elis</cp:lastModifiedBy>
  <cp:revision>2</cp:revision>
  <cp:lastPrinted>2016-02-03T17:25:00Z</cp:lastPrinted>
  <dcterms:created xsi:type="dcterms:W3CDTF">2024-11-11T00:49:00Z</dcterms:created>
  <dcterms:modified xsi:type="dcterms:W3CDTF">2024-11-11T00:49:00Z</dcterms:modified>
</cp:coreProperties>
</file>